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03" w:rsidRPr="00F40134" w:rsidRDefault="002A5703" w:rsidP="002A5703">
      <w:pPr>
        <w:ind w:firstLine="426"/>
        <w:jc w:val="both"/>
        <w:rPr>
          <w:b/>
          <w:bCs/>
          <w:lang w:val="fr-FR"/>
        </w:rPr>
      </w:pPr>
      <w:r w:rsidRPr="00F40134">
        <w:rPr>
          <w:b/>
          <w:bCs/>
        </w:rPr>
        <w:t xml:space="preserve">Cena Jiřího </w:t>
      </w:r>
      <w:proofErr w:type="spellStart"/>
      <w:r w:rsidRPr="00F40134">
        <w:rPr>
          <w:b/>
          <w:bCs/>
        </w:rPr>
        <w:t>Theinera</w:t>
      </w:r>
      <w:proofErr w:type="spellEnd"/>
      <w:r w:rsidRPr="00F40134">
        <w:rPr>
          <w:b/>
          <w:bCs/>
        </w:rPr>
        <w:t xml:space="preserve"> 202</w:t>
      </w:r>
      <w:r>
        <w:rPr>
          <w:b/>
          <w:bCs/>
        </w:rPr>
        <w:t>5</w:t>
      </w:r>
      <w:r w:rsidRPr="00F40134">
        <w:rPr>
          <w:b/>
          <w:bCs/>
        </w:rPr>
        <w:t xml:space="preserve"> bude udělen</w:t>
      </w:r>
      <w:r w:rsidR="0027699B">
        <w:rPr>
          <w:b/>
          <w:bCs/>
        </w:rPr>
        <w:t>a</w:t>
      </w:r>
      <w:r w:rsidRPr="00F40134">
        <w:rPr>
          <w:b/>
          <w:bCs/>
        </w:rPr>
        <w:t xml:space="preserve"> </w:t>
      </w:r>
      <w:proofErr w:type="spellStart"/>
      <w:r w:rsidRPr="00F40134">
        <w:rPr>
          <w:b/>
          <w:bCs/>
          <w:lang w:val="fr-FR"/>
        </w:rPr>
        <w:t>Boualem</w:t>
      </w:r>
      <w:r w:rsidR="0027699B">
        <w:rPr>
          <w:b/>
          <w:bCs/>
          <w:lang w:val="fr-FR"/>
        </w:rPr>
        <w:t>u</w:t>
      </w:r>
      <w:proofErr w:type="spellEnd"/>
      <w:r w:rsidRPr="00F40134">
        <w:rPr>
          <w:b/>
          <w:bCs/>
          <w:lang w:val="fr-FR"/>
        </w:rPr>
        <w:t xml:space="preserve"> </w:t>
      </w:r>
      <w:proofErr w:type="spellStart"/>
      <w:r w:rsidRPr="00F40134">
        <w:rPr>
          <w:b/>
          <w:bCs/>
          <w:lang w:val="fr-FR"/>
        </w:rPr>
        <w:t>Sansal</w:t>
      </w:r>
      <w:r w:rsidR="0027699B">
        <w:rPr>
          <w:b/>
          <w:bCs/>
          <w:lang w:val="fr-FR"/>
        </w:rPr>
        <w:t>ovi</w:t>
      </w:r>
      <w:proofErr w:type="spellEnd"/>
    </w:p>
    <w:p w:rsidR="002A5703" w:rsidRDefault="002A5703" w:rsidP="002A5703">
      <w:pPr>
        <w:jc w:val="both"/>
      </w:pPr>
    </w:p>
    <w:p w:rsidR="002A5703" w:rsidRDefault="002A5703" w:rsidP="002A5703">
      <w:pPr>
        <w:ind w:firstLine="426"/>
        <w:jc w:val="both"/>
      </w:pPr>
      <w:r>
        <w:t xml:space="preserve">Boualem Sansal, uznávaný alžírský autor, je přesvědčivou volbou pro </w:t>
      </w:r>
      <w:r w:rsidRPr="00F40134">
        <w:rPr>
          <w:i/>
          <w:iCs/>
        </w:rPr>
        <w:t>Cen</w:t>
      </w:r>
      <w:r w:rsidR="0027699B">
        <w:rPr>
          <w:i/>
          <w:iCs/>
        </w:rPr>
        <w:t>u</w:t>
      </w:r>
      <w:r w:rsidRPr="00F40134">
        <w:rPr>
          <w:i/>
          <w:iCs/>
        </w:rPr>
        <w:t xml:space="preserve"> Jiřího Theinera za svobodu slova</w:t>
      </w:r>
      <w:r>
        <w:rPr>
          <w:i/>
          <w:iCs/>
          <w:lang w:val="fr-FR"/>
        </w:rPr>
        <w:t xml:space="preserve"> 2025</w:t>
      </w:r>
      <w:r>
        <w:t>, díky svému nebojácnému zkoumání kontroverzních a kritických problémů prostřednictvím literatury. Sansal</w:t>
      </w:r>
      <w:r>
        <w:rPr>
          <w:lang w:val="fr-FR"/>
        </w:rPr>
        <w:t xml:space="preserve"> </w:t>
      </w:r>
      <w:r>
        <w:t xml:space="preserve"> ve svých dílech důsledně hájí hodnoty svobody projevu, intelektuální integrity a kritiky všech forem autoritářství. Odvážně se věnuje tématům</w:t>
      </w:r>
      <w:r w:rsidR="005701DE">
        <w:t>,</w:t>
      </w:r>
      <w:r>
        <w:t xml:space="preserve"> jako je politická korupce, náboženský extremismus a společenské represe, často s velkým osobním rizikem.</w:t>
      </w:r>
    </w:p>
    <w:p w:rsidR="002A5703" w:rsidRDefault="002A5703" w:rsidP="002A5703">
      <w:pPr>
        <w:jc w:val="both"/>
      </w:pPr>
    </w:p>
    <w:p w:rsidR="002A5703" w:rsidRDefault="002A5703" w:rsidP="002A5703">
      <w:pPr>
        <w:ind w:firstLine="426"/>
        <w:jc w:val="both"/>
      </w:pPr>
      <w:r>
        <w:t>Navzdory cenzuře a odporu ve své domovské zemi zůstává Sansal neochvějným zastáncem pravdy a svými texty zpochybňuje represivní systémy a vyvolává debaty. Jeho odvaha zabývat se tabuizovanými tématy v kombinaci s jeho odhodláním osvětlovat boj za svobodu a lidskou důstojnost ztělesňuje podstatu svobody projevu a její zásadní roli při podpoře demokratických hodnot.</w:t>
      </w:r>
    </w:p>
    <w:p w:rsidR="002A5703" w:rsidRDefault="002A5703" w:rsidP="002A5703">
      <w:pPr>
        <w:jc w:val="both"/>
      </w:pPr>
    </w:p>
    <w:p w:rsidR="002A5703" w:rsidRDefault="002A5703" w:rsidP="002A5703">
      <w:pPr>
        <w:ind w:firstLine="426"/>
        <w:jc w:val="both"/>
      </w:pPr>
      <w:r w:rsidRPr="002A5703">
        <w:t>Boualem Sansal byl zatčen v polovině listopadu 2024 na letišti v Alžíru poté, co při mnoha příležitostech kritizoval alžírské vůdce. Byl vyslýchán protiteroristickou prokuraturou v Alžíru a umístěn do vazby</w:t>
      </w:r>
      <w:r w:rsidR="005C1CD7">
        <w:t xml:space="preserve">. Podle </w:t>
      </w:r>
      <w:r w:rsidRPr="002A5703">
        <w:t>alžírského trestního zákoníku, který trestá „všechny útoky na státní bezpečnost“</w:t>
      </w:r>
      <w:r w:rsidR="005C1CD7">
        <w:t xml:space="preserve">, </w:t>
      </w:r>
      <w:r w:rsidRPr="002A5703">
        <w:t>mu hrozí trest smrti.</w:t>
      </w:r>
    </w:p>
    <w:p w:rsidR="002A5703" w:rsidRDefault="002A5703" w:rsidP="002A5703">
      <w:pPr>
        <w:ind w:firstLine="426"/>
        <w:jc w:val="both"/>
      </w:pPr>
    </w:p>
    <w:p w:rsidR="002A5703" w:rsidRPr="005701DE" w:rsidRDefault="002A5703" w:rsidP="002A5703">
      <w:pPr>
        <w:ind w:firstLine="426"/>
        <w:jc w:val="both"/>
      </w:pPr>
      <w:r>
        <w:t xml:space="preserve">V češtině vyšly dvě jeho knihy: </w:t>
      </w:r>
      <w:r w:rsidRPr="00B925E1">
        <w:rPr>
          <w:i/>
        </w:rPr>
        <w:t>Němcova vesnice aneb Deníky bratří Schillerových</w:t>
      </w:r>
      <w:r>
        <w:t xml:space="preserve"> (přel. Kateřina Vinšová), nakladatelství Pistorius &amp; Olšanská 2012 a </w:t>
      </w:r>
      <w:r w:rsidRPr="00B925E1">
        <w:rPr>
          <w:i/>
        </w:rPr>
        <w:t xml:space="preserve">2084 - Konec světa </w:t>
      </w:r>
      <w:r>
        <w:t>(přel. Richard Podaný)</w:t>
      </w:r>
      <w:r w:rsidR="00B925E1">
        <w:t>,</w:t>
      </w:r>
      <w:r>
        <w:t xml:space="preserve"> Argo 2016</w:t>
      </w:r>
      <w:r w:rsidR="005701DE">
        <w:t>.</w:t>
      </w:r>
    </w:p>
    <w:p w:rsidR="002A5703" w:rsidRDefault="002A5703" w:rsidP="001E5EA4">
      <w:pPr>
        <w:ind w:firstLine="426"/>
        <w:jc w:val="both"/>
        <w:rPr>
          <w:b/>
          <w:bCs/>
          <w:lang w:val="fr-FR"/>
        </w:rPr>
      </w:pPr>
    </w:p>
    <w:p w:rsidR="002A5703" w:rsidRDefault="002A5703" w:rsidP="001E5EA4">
      <w:pPr>
        <w:ind w:firstLine="426"/>
        <w:jc w:val="both"/>
        <w:rPr>
          <w:b/>
          <w:bCs/>
          <w:lang w:val="fr-FR"/>
        </w:rPr>
      </w:pPr>
    </w:p>
    <w:p w:rsidR="001E5EA4" w:rsidRPr="00911EBA" w:rsidRDefault="00F40134" w:rsidP="001E5EA4">
      <w:pPr>
        <w:ind w:firstLine="426"/>
        <w:jc w:val="both"/>
        <w:rPr>
          <w:b/>
          <w:bCs/>
          <w:lang w:val="en-GB"/>
        </w:rPr>
      </w:pPr>
      <w:proofErr w:type="spellStart"/>
      <w:r w:rsidRPr="00911EBA">
        <w:rPr>
          <w:b/>
          <w:bCs/>
          <w:lang w:val="en-GB"/>
        </w:rPr>
        <w:t>Boualem</w:t>
      </w:r>
      <w:proofErr w:type="spellEnd"/>
      <w:r w:rsidRPr="00911EBA">
        <w:rPr>
          <w:b/>
          <w:bCs/>
          <w:lang w:val="en-GB"/>
        </w:rPr>
        <w:t xml:space="preserve"> </w:t>
      </w:r>
      <w:proofErr w:type="spellStart"/>
      <w:r w:rsidRPr="00911EBA">
        <w:rPr>
          <w:b/>
          <w:bCs/>
          <w:lang w:val="en-GB"/>
        </w:rPr>
        <w:t>Sansal</w:t>
      </w:r>
      <w:proofErr w:type="spellEnd"/>
      <w:r w:rsidRPr="00911EBA">
        <w:rPr>
          <w:b/>
          <w:bCs/>
          <w:lang w:val="en-GB"/>
        </w:rPr>
        <w:t xml:space="preserve"> receives the </w:t>
      </w:r>
      <w:proofErr w:type="spellStart"/>
      <w:r w:rsidRPr="00911EBA">
        <w:rPr>
          <w:b/>
          <w:bCs/>
          <w:lang w:val="en-GB"/>
        </w:rPr>
        <w:t>Jiří</w:t>
      </w:r>
      <w:proofErr w:type="spellEnd"/>
      <w:r w:rsidRPr="00911EBA">
        <w:rPr>
          <w:b/>
          <w:bCs/>
          <w:lang w:val="en-GB"/>
        </w:rPr>
        <w:t xml:space="preserve"> </w:t>
      </w:r>
      <w:proofErr w:type="spellStart"/>
      <w:r w:rsidRPr="00911EBA">
        <w:rPr>
          <w:b/>
          <w:bCs/>
          <w:lang w:val="en-GB"/>
        </w:rPr>
        <w:t>Theiner</w:t>
      </w:r>
      <w:proofErr w:type="spellEnd"/>
      <w:r w:rsidRPr="00911EBA">
        <w:rPr>
          <w:b/>
          <w:bCs/>
          <w:lang w:val="en-GB"/>
        </w:rPr>
        <w:t xml:space="preserve"> Award 2025</w:t>
      </w:r>
    </w:p>
    <w:p w:rsidR="001E5EA4" w:rsidRPr="00911EBA" w:rsidRDefault="001E5EA4" w:rsidP="001E5EA4">
      <w:pPr>
        <w:ind w:firstLine="426"/>
        <w:jc w:val="both"/>
        <w:rPr>
          <w:lang w:val="en-GB"/>
        </w:rPr>
      </w:pPr>
    </w:p>
    <w:p w:rsidR="00FA1112" w:rsidRPr="00911EBA" w:rsidRDefault="00FA1112" w:rsidP="001E5EA4">
      <w:pPr>
        <w:ind w:firstLine="426"/>
        <w:jc w:val="both"/>
        <w:rPr>
          <w:lang w:val="en-GB"/>
        </w:rPr>
      </w:pPr>
      <w:proofErr w:type="spellStart"/>
      <w:r w:rsidRPr="00911EBA">
        <w:rPr>
          <w:lang w:val="en-GB"/>
        </w:rPr>
        <w:t>Boualem</w:t>
      </w:r>
      <w:proofErr w:type="spellEnd"/>
      <w:r w:rsidRPr="00911EBA">
        <w:rPr>
          <w:lang w:val="en-GB"/>
        </w:rPr>
        <w:t xml:space="preserve"> </w:t>
      </w:r>
      <w:proofErr w:type="spellStart"/>
      <w:r w:rsidRPr="00911EBA">
        <w:rPr>
          <w:lang w:val="en-GB"/>
        </w:rPr>
        <w:t>Sansal</w:t>
      </w:r>
      <w:proofErr w:type="spellEnd"/>
      <w:r w:rsidRPr="00911EBA">
        <w:rPr>
          <w:lang w:val="en-GB"/>
        </w:rPr>
        <w:t xml:space="preserve">, an acclaimed Algerian author, is a compelling choice for </w:t>
      </w:r>
      <w:proofErr w:type="spellStart"/>
      <w:r w:rsidR="00F40134" w:rsidRPr="00911EBA">
        <w:rPr>
          <w:i/>
          <w:iCs/>
          <w:lang w:val="en-GB"/>
        </w:rPr>
        <w:t>Jiří</w:t>
      </w:r>
      <w:proofErr w:type="spellEnd"/>
      <w:r w:rsidR="00F40134" w:rsidRPr="00911EBA">
        <w:rPr>
          <w:i/>
          <w:iCs/>
          <w:lang w:val="en-GB"/>
        </w:rPr>
        <w:t xml:space="preserve"> </w:t>
      </w:r>
      <w:proofErr w:type="spellStart"/>
      <w:r w:rsidR="00F40134" w:rsidRPr="00911EBA">
        <w:rPr>
          <w:i/>
          <w:iCs/>
          <w:lang w:val="en-GB"/>
        </w:rPr>
        <w:t>Theiner</w:t>
      </w:r>
      <w:proofErr w:type="spellEnd"/>
      <w:r w:rsidR="00F40134" w:rsidRPr="00911EBA">
        <w:rPr>
          <w:i/>
          <w:iCs/>
          <w:lang w:val="en-GB"/>
        </w:rPr>
        <w:t xml:space="preserve"> Award for Freedom of Speech</w:t>
      </w:r>
      <w:r w:rsidRPr="00911EBA">
        <w:rPr>
          <w:lang w:val="en-GB"/>
        </w:rPr>
        <w:t xml:space="preserve"> </w:t>
      </w:r>
      <w:r w:rsidR="00F40134" w:rsidRPr="00911EBA">
        <w:rPr>
          <w:lang w:val="en-GB"/>
        </w:rPr>
        <w:t xml:space="preserve">2025 </w:t>
      </w:r>
      <w:r w:rsidRPr="00911EBA">
        <w:rPr>
          <w:lang w:val="en-GB"/>
        </w:rPr>
        <w:t xml:space="preserve">due to his fearless exploration of controversial and critical issues through literature. </w:t>
      </w:r>
      <w:proofErr w:type="spellStart"/>
      <w:r w:rsidRPr="00911EBA">
        <w:rPr>
          <w:lang w:val="en-GB"/>
        </w:rPr>
        <w:t>Sansal’s</w:t>
      </w:r>
      <w:proofErr w:type="spellEnd"/>
      <w:r w:rsidRPr="00911EBA">
        <w:rPr>
          <w:lang w:val="en-GB"/>
        </w:rPr>
        <w:t xml:space="preserve"> works consistently champion the values of free expression, intellectual integrity, and the critique of all form</w:t>
      </w:r>
      <w:r w:rsidR="00911EBA">
        <w:rPr>
          <w:lang w:val="en-GB"/>
        </w:rPr>
        <w:t>s</w:t>
      </w:r>
      <w:r w:rsidRPr="00911EBA">
        <w:rPr>
          <w:lang w:val="en-GB"/>
        </w:rPr>
        <w:t xml:space="preserve"> of authoritarianism. He boldly addresses themes such as political corruption, religious extremism, and societal repression, often at great personal risk.</w:t>
      </w:r>
    </w:p>
    <w:p w:rsidR="00FA1112" w:rsidRPr="00911EBA" w:rsidRDefault="00FA1112" w:rsidP="001E5EA4">
      <w:pPr>
        <w:ind w:firstLine="426"/>
        <w:jc w:val="both"/>
        <w:rPr>
          <w:lang w:val="en-GB"/>
        </w:rPr>
      </w:pPr>
    </w:p>
    <w:p w:rsidR="00FA1112" w:rsidRPr="00911EBA" w:rsidRDefault="00FA1112" w:rsidP="001E5EA4">
      <w:pPr>
        <w:ind w:firstLine="426"/>
        <w:jc w:val="both"/>
        <w:rPr>
          <w:lang w:val="en-GB"/>
        </w:rPr>
      </w:pPr>
      <w:r w:rsidRPr="00911EBA">
        <w:rPr>
          <w:lang w:val="en-GB"/>
        </w:rPr>
        <w:t>Despite facing censorship and backlash in his home</w:t>
      </w:r>
      <w:r w:rsidR="001E5EA4" w:rsidRPr="00911EBA">
        <w:rPr>
          <w:lang w:val="en-GB"/>
        </w:rPr>
        <w:t>-</w:t>
      </w:r>
      <w:r w:rsidRPr="00911EBA">
        <w:rPr>
          <w:lang w:val="en-GB"/>
        </w:rPr>
        <w:t xml:space="preserve">country, </w:t>
      </w:r>
      <w:proofErr w:type="spellStart"/>
      <w:r w:rsidRPr="00911EBA">
        <w:rPr>
          <w:lang w:val="en-GB"/>
        </w:rPr>
        <w:t>Sansal</w:t>
      </w:r>
      <w:proofErr w:type="spellEnd"/>
      <w:r w:rsidRPr="00911EBA">
        <w:rPr>
          <w:lang w:val="en-GB"/>
        </w:rPr>
        <w:t xml:space="preserve"> remains an unwavering advocate for the truth, using his writing to challenge oppressive systems and provoke debates. His courage in tackling taboo subjects, combined with his commitment to illuminating the struggles for freedom and human dignity, embodies the essence of free speech and its vital role in fostering democratic values.</w:t>
      </w:r>
    </w:p>
    <w:p w:rsidR="00FA1112" w:rsidRPr="00911EBA" w:rsidRDefault="00FA1112" w:rsidP="001E5EA4">
      <w:pPr>
        <w:ind w:firstLine="426"/>
        <w:jc w:val="both"/>
        <w:rPr>
          <w:lang w:val="en-GB"/>
        </w:rPr>
      </w:pPr>
    </w:p>
    <w:p w:rsidR="00FA1112" w:rsidRPr="00911EBA" w:rsidRDefault="00FA1112" w:rsidP="001E5EA4">
      <w:pPr>
        <w:ind w:firstLine="426"/>
        <w:jc w:val="both"/>
        <w:rPr>
          <w:lang w:val="en-GB"/>
        </w:rPr>
      </w:pPr>
      <w:proofErr w:type="spellStart"/>
      <w:r w:rsidRPr="00911EBA">
        <w:rPr>
          <w:lang w:val="en-GB"/>
        </w:rPr>
        <w:t>Boualem</w:t>
      </w:r>
      <w:proofErr w:type="spellEnd"/>
      <w:r w:rsidRPr="00911EBA">
        <w:rPr>
          <w:lang w:val="en-GB"/>
        </w:rPr>
        <w:t xml:space="preserve"> </w:t>
      </w:r>
      <w:proofErr w:type="spellStart"/>
      <w:r w:rsidRPr="00911EBA">
        <w:rPr>
          <w:lang w:val="en-GB"/>
        </w:rPr>
        <w:t>Sansal</w:t>
      </w:r>
      <w:proofErr w:type="spellEnd"/>
      <w:r w:rsidRPr="00911EBA">
        <w:rPr>
          <w:lang w:val="en-GB"/>
        </w:rPr>
        <w:t xml:space="preserve"> was arrested in mid-November 2024 at Algiers’s airport after criticising Algerian leaders on numerous occasions. He was questioned by the anti-terrorist prosecutor's office in Algiers and placed in detention under article </w:t>
      </w:r>
      <w:bookmarkStart w:id="0" w:name="_GoBack"/>
      <w:bookmarkEnd w:id="0"/>
      <w:r w:rsidRPr="005C1CD7">
        <w:rPr>
          <w:lang w:val="en-GB"/>
        </w:rPr>
        <w:t>87 bis</w:t>
      </w:r>
      <w:r w:rsidRPr="00911EBA">
        <w:rPr>
          <w:lang w:val="en-GB"/>
        </w:rPr>
        <w:t xml:space="preserve"> of the Algerian criminal code, which punishes “all attacks on state security”. For this he risks the death penalty. </w:t>
      </w:r>
    </w:p>
    <w:p w:rsidR="00FA1112" w:rsidRPr="00911EBA" w:rsidRDefault="00FA1112" w:rsidP="001E5EA4">
      <w:pPr>
        <w:ind w:firstLine="426"/>
        <w:jc w:val="both"/>
        <w:rPr>
          <w:lang w:val="en-GB"/>
        </w:rPr>
      </w:pPr>
    </w:p>
    <w:p w:rsidR="00FA1112" w:rsidRPr="00911EBA" w:rsidRDefault="00FA1112" w:rsidP="001E5EA4">
      <w:pPr>
        <w:ind w:firstLine="426"/>
        <w:jc w:val="both"/>
        <w:rPr>
          <w:lang w:val="en-GB"/>
        </w:rPr>
      </w:pPr>
      <w:r w:rsidRPr="00911EBA">
        <w:rPr>
          <w:lang w:val="en-GB"/>
        </w:rPr>
        <w:t xml:space="preserve">Two of his books are available in Czech: </w:t>
      </w:r>
      <w:proofErr w:type="spellStart"/>
      <w:r w:rsidRPr="005701DE">
        <w:rPr>
          <w:i/>
          <w:lang w:val="en-GB"/>
        </w:rPr>
        <w:t>Němcova</w:t>
      </w:r>
      <w:proofErr w:type="spellEnd"/>
      <w:r w:rsidRPr="005701DE">
        <w:rPr>
          <w:i/>
          <w:lang w:val="en-GB"/>
        </w:rPr>
        <w:t xml:space="preserve"> </w:t>
      </w:r>
      <w:proofErr w:type="spellStart"/>
      <w:r w:rsidRPr="005701DE">
        <w:rPr>
          <w:i/>
          <w:lang w:val="en-GB"/>
        </w:rPr>
        <w:t>vesnice</w:t>
      </w:r>
      <w:proofErr w:type="spellEnd"/>
      <w:r w:rsidRPr="005701DE">
        <w:rPr>
          <w:i/>
          <w:lang w:val="en-GB"/>
        </w:rPr>
        <w:t xml:space="preserve"> </w:t>
      </w:r>
      <w:proofErr w:type="spellStart"/>
      <w:r w:rsidRPr="005701DE">
        <w:rPr>
          <w:i/>
          <w:lang w:val="en-GB"/>
        </w:rPr>
        <w:t>aneb</w:t>
      </w:r>
      <w:proofErr w:type="spellEnd"/>
      <w:r w:rsidRPr="005701DE">
        <w:rPr>
          <w:i/>
          <w:lang w:val="en-GB"/>
        </w:rPr>
        <w:t xml:space="preserve"> </w:t>
      </w:r>
      <w:proofErr w:type="spellStart"/>
      <w:r w:rsidRPr="005701DE">
        <w:rPr>
          <w:i/>
          <w:lang w:val="en-GB"/>
        </w:rPr>
        <w:t>Deníky</w:t>
      </w:r>
      <w:proofErr w:type="spellEnd"/>
      <w:r w:rsidRPr="005701DE">
        <w:rPr>
          <w:i/>
          <w:lang w:val="en-GB"/>
        </w:rPr>
        <w:t xml:space="preserve"> </w:t>
      </w:r>
      <w:proofErr w:type="spellStart"/>
      <w:r w:rsidRPr="005701DE">
        <w:rPr>
          <w:i/>
          <w:lang w:val="en-GB"/>
        </w:rPr>
        <w:t>bratří</w:t>
      </w:r>
      <w:proofErr w:type="spellEnd"/>
      <w:r w:rsidRPr="005701DE">
        <w:rPr>
          <w:i/>
          <w:lang w:val="en-GB"/>
        </w:rPr>
        <w:t xml:space="preserve"> </w:t>
      </w:r>
      <w:proofErr w:type="spellStart"/>
      <w:r w:rsidRPr="005701DE">
        <w:rPr>
          <w:i/>
          <w:lang w:val="en-GB"/>
        </w:rPr>
        <w:t>Schillerových</w:t>
      </w:r>
      <w:proofErr w:type="spellEnd"/>
      <w:r w:rsidR="005701DE">
        <w:rPr>
          <w:lang w:val="en-GB"/>
        </w:rPr>
        <w:t xml:space="preserve"> </w:t>
      </w:r>
      <w:r w:rsidRPr="00911EBA">
        <w:rPr>
          <w:lang w:val="en-GB"/>
        </w:rPr>
        <w:t xml:space="preserve">(trans. </w:t>
      </w:r>
      <w:proofErr w:type="spellStart"/>
      <w:r w:rsidRPr="00911EBA">
        <w:rPr>
          <w:lang w:val="en-GB"/>
        </w:rPr>
        <w:t>Kateřina</w:t>
      </w:r>
      <w:proofErr w:type="spellEnd"/>
      <w:r w:rsidRPr="00911EBA">
        <w:rPr>
          <w:lang w:val="en-GB"/>
        </w:rPr>
        <w:t xml:space="preserve"> </w:t>
      </w:r>
      <w:proofErr w:type="spellStart"/>
      <w:r w:rsidRPr="00911EBA">
        <w:rPr>
          <w:lang w:val="en-GB"/>
        </w:rPr>
        <w:t>Vinšová</w:t>
      </w:r>
      <w:proofErr w:type="spellEnd"/>
      <w:r w:rsidRPr="00911EBA">
        <w:rPr>
          <w:lang w:val="en-GB"/>
        </w:rPr>
        <w:t xml:space="preserve">), by Pistorius &amp; </w:t>
      </w:r>
      <w:proofErr w:type="spellStart"/>
      <w:r w:rsidRPr="00911EBA">
        <w:rPr>
          <w:lang w:val="en-GB"/>
        </w:rPr>
        <w:t>Olšanská</w:t>
      </w:r>
      <w:proofErr w:type="spellEnd"/>
      <w:r w:rsidRPr="00911EBA">
        <w:rPr>
          <w:lang w:val="en-GB"/>
        </w:rPr>
        <w:t xml:space="preserve"> 2012 and </w:t>
      </w:r>
      <w:r w:rsidRPr="005701DE">
        <w:rPr>
          <w:i/>
          <w:lang w:val="en-GB"/>
        </w:rPr>
        <w:t xml:space="preserve">2084 - </w:t>
      </w:r>
      <w:proofErr w:type="spellStart"/>
      <w:r w:rsidRPr="005701DE">
        <w:rPr>
          <w:i/>
          <w:lang w:val="en-GB"/>
        </w:rPr>
        <w:t>Konec</w:t>
      </w:r>
      <w:proofErr w:type="spellEnd"/>
      <w:r w:rsidRPr="005701DE">
        <w:rPr>
          <w:i/>
          <w:lang w:val="en-GB"/>
        </w:rPr>
        <w:t xml:space="preserve"> </w:t>
      </w:r>
      <w:proofErr w:type="spellStart"/>
      <w:r w:rsidRPr="005701DE">
        <w:rPr>
          <w:i/>
          <w:lang w:val="en-GB"/>
        </w:rPr>
        <w:t>světa</w:t>
      </w:r>
      <w:proofErr w:type="spellEnd"/>
      <w:r w:rsidRPr="00911EBA">
        <w:rPr>
          <w:lang w:val="en-GB"/>
        </w:rPr>
        <w:t xml:space="preserve"> (</w:t>
      </w:r>
      <w:r w:rsidR="002A5703" w:rsidRPr="00911EBA">
        <w:rPr>
          <w:lang w:val="en-GB"/>
        </w:rPr>
        <w:t xml:space="preserve">trans. </w:t>
      </w:r>
      <w:proofErr w:type="spellStart"/>
      <w:r w:rsidRPr="00911EBA">
        <w:rPr>
          <w:lang w:val="en-GB"/>
        </w:rPr>
        <w:t>Podaný</w:t>
      </w:r>
      <w:proofErr w:type="spellEnd"/>
      <w:r w:rsidRPr="00911EBA">
        <w:rPr>
          <w:lang w:val="en-GB"/>
        </w:rPr>
        <w:t>)</w:t>
      </w:r>
      <w:r w:rsidR="005701DE">
        <w:rPr>
          <w:lang w:val="en-GB"/>
        </w:rPr>
        <w:t>,</w:t>
      </w:r>
      <w:r w:rsidRPr="00911EBA">
        <w:rPr>
          <w:lang w:val="en-GB"/>
        </w:rPr>
        <w:t xml:space="preserve"> Argo 2016</w:t>
      </w:r>
      <w:r w:rsidR="005701DE">
        <w:rPr>
          <w:lang w:val="en-GB"/>
        </w:rPr>
        <w:t>.</w:t>
      </w:r>
    </w:p>
    <w:p w:rsidR="00CF3F06" w:rsidRDefault="00CF3F06" w:rsidP="00CF3F06"/>
    <w:p w:rsidR="00F40134" w:rsidRPr="00911EBA" w:rsidRDefault="00F40134" w:rsidP="001E5EA4">
      <w:pPr>
        <w:ind w:firstLine="426"/>
        <w:jc w:val="both"/>
        <w:rPr>
          <w:lang w:val="en-GB"/>
        </w:rPr>
      </w:pPr>
    </w:p>
    <w:p w:rsidR="001E5EA4" w:rsidRDefault="001E5EA4" w:rsidP="001E5EA4">
      <w:pPr>
        <w:ind w:firstLine="426"/>
        <w:jc w:val="both"/>
      </w:pPr>
    </w:p>
    <w:p w:rsidR="00FA1112" w:rsidRDefault="00FA1112" w:rsidP="001E5EA4">
      <w:pPr>
        <w:ind w:firstLine="426"/>
        <w:jc w:val="both"/>
      </w:pPr>
    </w:p>
    <w:sectPr w:rsidR="00FA1112" w:rsidSect="002A5703">
      <w:pgSz w:w="11906" w:h="16838"/>
      <w:pgMar w:top="712" w:right="1440" w:bottom="72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12"/>
    <w:rsid w:val="001E5EA4"/>
    <w:rsid w:val="0027699B"/>
    <w:rsid w:val="002A5703"/>
    <w:rsid w:val="00434543"/>
    <w:rsid w:val="005701DE"/>
    <w:rsid w:val="005C1CD7"/>
    <w:rsid w:val="0060083C"/>
    <w:rsid w:val="00911EBA"/>
    <w:rsid w:val="009170AB"/>
    <w:rsid w:val="00B925E1"/>
    <w:rsid w:val="00CF3F06"/>
    <w:rsid w:val="00F40134"/>
    <w:rsid w:val="00FA1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6E9CF7B"/>
  <w15:chartTrackingRefBased/>
  <w15:docId w15:val="{7D92341B-FBE1-B347-8E69-19F3CDA5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3F06"/>
    <w:rPr>
      <w:rFonts w:ascii="Times New Roman" w:eastAsia="Times New Roman"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9170AB"/>
    <w:rPr>
      <w:i/>
      <w:iCs/>
    </w:rPr>
  </w:style>
  <w:style w:type="paragraph" w:styleId="Normlnweb">
    <w:name w:val="Normal (Web)"/>
    <w:basedOn w:val="Normln"/>
    <w:uiPriority w:val="99"/>
    <w:semiHidden/>
    <w:unhideWhenUsed/>
    <w:rsid w:val="00CF3F06"/>
    <w:pPr>
      <w:spacing w:before="100" w:beforeAutospacing="1" w:after="100" w:afterAutospacing="1"/>
    </w:pPr>
  </w:style>
  <w:style w:type="character" w:customStyle="1" w:styleId="apple-converted-space">
    <w:name w:val="apple-converted-space"/>
    <w:basedOn w:val="Standardnpsmoodstavce"/>
    <w:rsid w:val="00CF3F06"/>
  </w:style>
  <w:style w:type="character" w:styleId="Hypertextovodkaz">
    <w:name w:val="Hyperlink"/>
    <w:basedOn w:val="Standardnpsmoodstavce"/>
    <w:uiPriority w:val="99"/>
    <w:semiHidden/>
    <w:unhideWhenUsed/>
    <w:rsid w:val="00CF3F06"/>
    <w:rPr>
      <w:color w:val="0000FF"/>
      <w:u w:val="single"/>
    </w:rPr>
  </w:style>
  <w:style w:type="character" w:customStyle="1" w:styleId="cite-bracket">
    <w:name w:val="cite-bracket"/>
    <w:basedOn w:val="Standardnpsmoodstavce"/>
    <w:rsid w:val="00C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423</Words>
  <Characters>2498</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Jana Chalupová</cp:lastModifiedBy>
  <cp:revision>4</cp:revision>
  <dcterms:created xsi:type="dcterms:W3CDTF">2025-02-11T18:18:00Z</dcterms:created>
  <dcterms:modified xsi:type="dcterms:W3CDTF">2025-02-12T11:08:00Z</dcterms:modified>
</cp:coreProperties>
</file>