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B59E"/>
  <w:body>
    <w:p w14:paraId="0B84AB32" w14:textId="77777777" w:rsidR="00904E59" w:rsidRDefault="00904E59" w:rsidP="00904E59"/>
    <w:p w14:paraId="5E6C9B5B" w14:textId="77777777" w:rsidR="00397386" w:rsidRDefault="00397386" w:rsidP="00904E59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</w:p>
    <w:p w14:paraId="19EDB557" w14:textId="12ECD827" w:rsidR="0068049D" w:rsidRPr="00185E3B" w:rsidRDefault="00397386" w:rsidP="0068049D">
      <w:pPr>
        <w:pStyle w:val="Bezmezer"/>
        <w:rPr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</w:t>
      </w:r>
      <w:r w:rsidR="00185E3B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</w:t>
      </w:r>
      <w:r w:rsidR="0068049D" w:rsidRPr="00185E3B">
        <w:rPr>
          <w:sz w:val="24"/>
          <w:szCs w:val="24"/>
        </w:rPr>
        <w:t>21. července 2021</w:t>
      </w:r>
    </w:p>
    <w:p w14:paraId="346B2421" w14:textId="644953A4" w:rsidR="0068049D" w:rsidRPr="00EC5906" w:rsidRDefault="0068049D" w:rsidP="0068049D">
      <w:pPr>
        <w:spacing w:before="240"/>
        <w:jc w:val="center"/>
        <w:rPr>
          <w:b/>
          <w:sz w:val="32"/>
          <w:szCs w:val="32"/>
        </w:rPr>
      </w:pPr>
      <w:r w:rsidRPr="00942B1C">
        <w:rPr>
          <w:b/>
          <w:sz w:val="32"/>
          <w:szCs w:val="32"/>
        </w:rPr>
        <w:t xml:space="preserve">Svět knihy Praha 2021 </w:t>
      </w:r>
      <w:r>
        <w:rPr>
          <w:b/>
          <w:sz w:val="32"/>
          <w:szCs w:val="32"/>
        </w:rPr>
        <w:t xml:space="preserve">se zaměří na </w:t>
      </w:r>
      <w:r w:rsidRPr="00942B1C">
        <w:rPr>
          <w:b/>
          <w:sz w:val="32"/>
          <w:szCs w:val="32"/>
        </w:rPr>
        <w:t>Milana Kunderu a ukáže literární rozmanitost Francie, nahlédne do Polska i propůjčí hlas Bělorusku</w:t>
      </w:r>
    </w:p>
    <w:p w14:paraId="0D55C6F4" w14:textId="77777777" w:rsidR="0068049D" w:rsidRPr="00942B1C" w:rsidRDefault="0068049D" w:rsidP="006804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Zářijový </w:t>
      </w:r>
      <w:r w:rsidRPr="00942B1C">
        <w:rPr>
          <w:b/>
          <w:sz w:val="24"/>
          <w:szCs w:val="24"/>
        </w:rPr>
        <w:t xml:space="preserve">Svět knihy Praha 2021 </w:t>
      </w:r>
      <w:r>
        <w:rPr>
          <w:b/>
          <w:sz w:val="24"/>
          <w:szCs w:val="24"/>
        </w:rPr>
        <w:t xml:space="preserve">hostí jako hlavní zemi </w:t>
      </w:r>
      <w:r w:rsidRPr="00942B1C">
        <w:rPr>
          <w:b/>
          <w:sz w:val="24"/>
          <w:szCs w:val="24"/>
        </w:rPr>
        <w:t xml:space="preserve">Francii. </w:t>
      </w:r>
      <w:r>
        <w:rPr>
          <w:b/>
          <w:sz w:val="24"/>
          <w:szCs w:val="24"/>
        </w:rPr>
        <w:t xml:space="preserve">26. </w:t>
      </w:r>
      <w:r w:rsidRPr="00942B1C">
        <w:rPr>
          <w:b/>
          <w:sz w:val="24"/>
          <w:szCs w:val="24"/>
        </w:rPr>
        <w:t xml:space="preserve">ročník mezinárodního knižního veletrhu a literárního festivalu přiblíží tvůrčí rozmanitost francouzské literatury: od beletrie přes literaturu pro děti či komiks až po divadlo. Osobně o svém díle promluví Laurent Binet či Muriel Barbery. Speciální pozornost </w:t>
      </w:r>
      <w:r>
        <w:rPr>
          <w:b/>
          <w:sz w:val="24"/>
          <w:szCs w:val="24"/>
        </w:rPr>
        <w:t>bude</w:t>
      </w:r>
      <w:r w:rsidRPr="00942B1C">
        <w:rPr>
          <w:b/>
          <w:sz w:val="24"/>
          <w:szCs w:val="24"/>
        </w:rPr>
        <w:t xml:space="preserve"> věnována zásadní osobnosti české </w:t>
      </w:r>
      <w:r>
        <w:rPr>
          <w:b/>
          <w:sz w:val="24"/>
          <w:szCs w:val="24"/>
        </w:rPr>
        <w:t>i</w:t>
      </w:r>
      <w:r w:rsidRPr="00942B1C">
        <w:rPr>
          <w:b/>
          <w:sz w:val="24"/>
          <w:szCs w:val="24"/>
        </w:rPr>
        <w:t xml:space="preserve"> francouzské literatury Milanu Kunderovi. </w:t>
      </w:r>
      <w:r>
        <w:rPr>
          <w:b/>
          <w:sz w:val="24"/>
          <w:szCs w:val="24"/>
        </w:rPr>
        <w:t xml:space="preserve">Programová témata </w:t>
      </w:r>
      <w:r w:rsidRPr="00942B1C">
        <w:rPr>
          <w:b/>
          <w:sz w:val="24"/>
          <w:szCs w:val="24"/>
        </w:rPr>
        <w:t>ale zaved</w:t>
      </w:r>
      <w:r>
        <w:rPr>
          <w:b/>
          <w:sz w:val="24"/>
          <w:szCs w:val="24"/>
        </w:rPr>
        <w:t>ou</w:t>
      </w:r>
      <w:r w:rsidRPr="00942B1C">
        <w:rPr>
          <w:b/>
          <w:sz w:val="24"/>
          <w:szCs w:val="24"/>
        </w:rPr>
        <w:t xml:space="preserve"> čtenáře také do Polska a hlas </w:t>
      </w:r>
      <w:r>
        <w:rPr>
          <w:b/>
          <w:sz w:val="24"/>
          <w:szCs w:val="24"/>
        </w:rPr>
        <w:t xml:space="preserve">bude dán i </w:t>
      </w:r>
      <w:r w:rsidRPr="00942B1C">
        <w:rPr>
          <w:b/>
          <w:sz w:val="24"/>
          <w:szCs w:val="24"/>
        </w:rPr>
        <w:t>Bělorusku. Opomin</w:t>
      </w:r>
      <w:r>
        <w:rPr>
          <w:b/>
          <w:sz w:val="24"/>
          <w:szCs w:val="24"/>
        </w:rPr>
        <w:t>uty</w:t>
      </w:r>
      <w:r w:rsidRPr="00942B1C">
        <w:rPr>
          <w:b/>
          <w:sz w:val="24"/>
          <w:szCs w:val="24"/>
        </w:rPr>
        <w:t xml:space="preserve"> nem</w:t>
      </w:r>
      <w:r>
        <w:rPr>
          <w:b/>
          <w:sz w:val="24"/>
          <w:szCs w:val="24"/>
        </w:rPr>
        <w:t>ohou být ani otázky</w:t>
      </w:r>
      <w:r w:rsidRPr="00942B1C">
        <w:rPr>
          <w:b/>
          <w:sz w:val="24"/>
          <w:szCs w:val="24"/>
        </w:rPr>
        <w:t xml:space="preserve"> vliv</w:t>
      </w:r>
      <w:r>
        <w:rPr>
          <w:b/>
          <w:sz w:val="24"/>
          <w:szCs w:val="24"/>
        </w:rPr>
        <w:t>u</w:t>
      </w:r>
      <w:r w:rsidRPr="00942B1C">
        <w:rPr>
          <w:b/>
          <w:sz w:val="24"/>
          <w:szCs w:val="24"/>
        </w:rPr>
        <w:t xml:space="preserve"> pandemie na knižní trh, jak a zda se proměnil. Svět knihy Praha 2021, provázený mottem</w:t>
      </w:r>
      <w:r>
        <w:rPr>
          <w:b/>
          <w:sz w:val="24"/>
          <w:szCs w:val="24"/>
        </w:rPr>
        <w:t xml:space="preserve"> „</w:t>
      </w:r>
      <w:r w:rsidRPr="00942B1C">
        <w:rPr>
          <w:b/>
          <w:sz w:val="24"/>
          <w:szCs w:val="24"/>
        </w:rPr>
        <w:t>Můj domov je v</w:t>
      </w:r>
      <w:r>
        <w:rPr>
          <w:b/>
          <w:sz w:val="24"/>
          <w:szCs w:val="24"/>
        </w:rPr>
        <w:t> </w:t>
      </w:r>
      <w:r w:rsidRPr="00942B1C">
        <w:rPr>
          <w:b/>
          <w:sz w:val="24"/>
          <w:szCs w:val="24"/>
        </w:rPr>
        <w:t>jazyce</w:t>
      </w:r>
      <w:r>
        <w:rPr>
          <w:b/>
          <w:sz w:val="24"/>
          <w:szCs w:val="24"/>
        </w:rPr>
        <w:t>“</w:t>
      </w:r>
      <w:r w:rsidRPr="00942B1C">
        <w:rPr>
          <w:b/>
          <w:sz w:val="24"/>
          <w:szCs w:val="24"/>
        </w:rPr>
        <w:t xml:space="preserve">, se návštěvníkům otevře od 23. </w:t>
      </w:r>
      <w:r>
        <w:rPr>
          <w:b/>
          <w:sz w:val="24"/>
          <w:szCs w:val="24"/>
        </w:rPr>
        <w:t>do 26. září na Výstavišti v </w:t>
      </w:r>
      <w:r w:rsidRPr="00942B1C">
        <w:rPr>
          <w:b/>
          <w:sz w:val="24"/>
          <w:szCs w:val="24"/>
        </w:rPr>
        <w:t xml:space="preserve">Holešovicích. </w:t>
      </w:r>
    </w:p>
    <w:p w14:paraId="2EBE44A0" w14:textId="3710BCFD" w:rsidR="0068049D" w:rsidRPr="003A577F" w:rsidRDefault="0068049D" w:rsidP="0068049D">
      <w:pPr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Letošní </w:t>
      </w:r>
      <w:r w:rsidRPr="00C72C0B">
        <w:rPr>
          <w:sz w:val="24"/>
          <w:szCs w:val="24"/>
        </w:rPr>
        <w:t>Svět knihy Praha</w:t>
      </w:r>
      <w:r>
        <w:rPr>
          <w:sz w:val="24"/>
          <w:szCs w:val="24"/>
        </w:rPr>
        <w:t xml:space="preserve"> </w:t>
      </w:r>
      <w:r w:rsidRPr="00C72C0B">
        <w:rPr>
          <w:sz w:val="24"/>
          <w:szCs w:val="24"/>
        </w:rPr>
        <w:t xml:space="preserve">je příležitostí poznat zevrubně současnou francouzskou literaturu. </w:t>
      </w:r>
      <w:r>
        <w:rPr>
          <w:sz w:val="24"/>
          <w:szCs w:val="24"/>
        </w:rPr>
        <w:t>„</w:t>
      </w:r>
      <w:r w:rsidRPr="00942B1C">
        <w:rPr>
          <w:i/>
          <w:sz w:val="24"/>
          <w:szCs w:val="24"/>
        </w:rPr>
        <w:t xml:space="preserve">Umožní nám obsáhnout hlavní individuální </w:t>
      </w:r>
      <w:r>
        <w:rPr>
          <w:i/>
          <w:sz w:val="24"/>
          <w:szCs w:val="24"/>
        </w:rPr>
        <w:t>i</w:t>
      </w:r>
      <w:r w:rsidRPr="00942B1C">
        <w:rPr>
          <w:i/>
          <w:sz w:val="24"/>
          <w:szCs w:val="24"/>
        </w:rPr>
        <w:t xml:space="preserve"> kolektivní, intimní </w:t>
      </w:r>
      <w:r>
        <w:rPr>
          <w:i/>
          <w:sz w:val="24"/>
          <w:szCs w:val="24"/>
        </w:rPr>
        <w:t>i</w:t>
      </w:r>
      <w:r w:rsidRPr="00942B1C">
        <w:rPr>
          <w:i/>
          <w:sz w:val="24"/>
          <w:szCs w:val="24"/>
        </w:rPr>
        <w:t xml:space="preserve"> politická témata, která se prolínají díly pozvaných autorů: otázky identity, psaní o exilu </w:t>
      </w:r>
      <w:r>
        <w:rPr>
          <w:i/>
          <w:sz w:val="24"/>
          <w:szCs w:val="24"/>
        </w:rPr>
        <w:t xml:space="preserve">a cestování, vztah literatury </w:t>
      </w:r>
      <w:r w:rsidRPr="005A0A93">
        <w:rPr>
          <w:i/>
          <w:sz w:val="24"/>
          <w:szCs w:val="24"/>
        </w:rPr>
        <w:t>a historie, otázky feminismu</w:t>
      </w:r>
      <w:r w:rsidRPr="005A0A93">
        <w:rPr>
          <w:sz w:val="24"/>
          <w:szCs w:val="24"/>
        </w:rPr>
        <w:t>,” říká o účasti na veletrhu za organizátory prezentace čestného hosta Florence Salanouve, atašé pro spolupráci v lite</w:t>
      </w:r>
      <w:r w:rsidR="00C1356D">
        <w:rPr>
          <w:sz w:val="24"/>
          <w:szCs w:val="24"/>
        </w:rPr>
        <w:t>rární oblasti a názorové debaty a </w:t>
      </w:r>
      <w:r w:rsidRPr="005A0A93">
        <w:rPr>
          <w:sz w:val="24"/>
          <w:szCs w:val="24"/>
        </w:rPr>
        <w:t>ředitelka Mediatéky</w:t>
      </w:r>
      <w:r w:rsidR="000E4F11">
        <w:rPr>
          <w:sz w:val="24"/>
          <w:szCs w:val="24"/>
        </w:rPr>
        <w:t xml:space="preserve"> Francouzského institutu v Praze.</w:t>
      </w:r>
      <w:bookmarkStart w:id="0" w:name="_GoBack"/>
      <w:bookmarkEnd w:id="0"/>
    </w:p>
    <w:p w14:paraId="545B7AA0" w14:textId="118942B3" w:rsidR="0068049D" w:rsidRPr="00C72C0B" w:rsidRDefault="0068049D" w:rsidP="0068049D">
      <w:pPr>
        <w:jc w:val="both"/>
        <w:rPr>
          <w:sz w:val="24"/>
          <w:szCs w:val="24"/>
        </w:rPr>
      </w:pPr>
      <w:r w:rsidRPr="00C72C0B">
        <w:rPr>
          <w:sz w:val="24"/>
          <w:szCs w:val="24"/>
        </w:rPr>
        <w:t>Skloňov</w:t>
      </w:r>
      <w:r>
        <w:rPr>
          <w:sz w:val="24"/>
          <w:szCs w:val="24"/>
        </w:rPr>
        <w:t xml:space="preserve">at se </w:t>
      </w:r>
      <w:r w:rsidRPr="00C72C0B">
        <w:rPr>
          <w:sz w:val="24"/>
          <w:szCs w:val="24"/>
        </w:rPr>
        <w:t xml:space="preserve">bude </w:t>
      </w:r>
      <w:r>
        <w:rPr>
          <w:sz w:val="24"/>
          <w:szCs w:val="24"/>
        </w:rPr>
        <w:t>zejména</w:t>
      </w:r>
      <w:r w:rsidRPr="00C72C0B">
        <w:rPr>
          <w:sz w:val="24"/>
          <w:szCs w:val="24"/>
        </w:rPr>
        <w:t xml:space="preserve"> jméno </w:t>
      </w:r>
      <w:r w:rsidRPr="00942B1C">
        <w:rPr>
          <w:b/>
          <w:sz w:val="24"/>
          <w:szCs w:val="24"/>
        </w:rPr>
        <w:t>Milana Kundery</w:t>
      </w:r>
      <w:r w:rsidRPr="00C72C0B">
        <w:rPr>
          <w:sz w:val="24"/>
          <w:szCs w:val="24"/>
        </w:rPr>
        <w:t xml:space="preserve">, který se narodil v Brně, ale </w:t>
      </w:r>
      <w:r>
        <w:rPr>
          <w:sz w:val="24"/>
          <w:szCs w:val="24"/>
        </w:rPr>
        <w:t>již</w:t>
      </w:r>
      <w:r w:rsidRPr="00C72C0B">
        <w:rPr>
          <w:sz w:val="24"/>
          <w:szCs w:val="24"/>
        </w:rPr>
        <w:t xml:space="preserve"> několik desetiletí žije ve Francii. Jeho dílo </w:t>
      </w:r>
      <w:r>
        <w:rPr>
          <w:sz w:val="24"/>
          <w:szCs w:val="24"/>
        </w:rPr>
        <w:t xml:space="preserve">bude v programu </w:t>
      </w:r>
      <w:r w:rsidRPr="00C72C0B">
        <w:rPr>
          <w:sz w:val="24"/>
          <w:szCs w:val="24"/>
        </w:rPr>
        <w:t>nahlédn</w:t>
      </w:r>
      <w:r>
        <w:rPr>
          <w:sz w:val="24"/>
          <w:szCs w:val="24"/>
        </w:rPr>
        <w:t>uto</w:t>
      </w:r>
      <w:r w:rsidRPr="00C72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 </w:t>
      </w:r>
      <w:r w:rsidRPr="00C72C0B">
        <w:rPr>
          <w:sz w:val="24"/>
          <w:szCs w:val="24"/>
        </w:rPr>
        <w:t xml:space="preserve">v literárním, </w:t>
      </w:r>
      <w:r>
        <w:rPr>
          <w:sz w:val="24"/>
          <w:szCs w:val="24"/>
        </w:rPr>
        <w:t xml:space="preserve">tak </w:t>
      </w:r>
      <w:r w:rsidRPr="00C72C0B">
        <w:rPr>
          <w:sz w:val="24"/>
          <w:szCs w:val="24"/>
        </w:rPr>
        <w:t xml:space="preserve">filozofickém i politickém kontextu. O Kunderovi přijde do Prahy pohovořit například význačný nakladatel </w:t>
      </w:r>
      <w:r w:rsidRPr="00942B1C">
        <w:rPr>
          <w:b/>
          <w:sz w:val="24"/>
          <w:szCs w:val="24"/>
        </w:rPr>
        <w:t>Antoine Gallimard</w:t>
      </w:r>
      <w:r w:rsidRPr="00C72C0B">
        <w:rPr>
          <w:sz w:val="24"/>
          <w:szCs w:val="24"/>
        </w:rPr>
        <w:t>, který se se spisovatelem seznámil nedlouho po jeho příjezdu do Paříže v 70. letech. Osobní přátelství ke Kunderovi váž</w:t>
      </w:r>
      <w:r w:rsidR="00C1356D">
        <w:rPr>
          <w:sz w:val="24"/>
          <w:szCs w:val="24"/>
        </w:rPr>
        <w:t>e také dalšího letošního hosta –</w:t>
      </w:r>
      <w:r w:rsidRPr="00C72C0B">
        <w:rPr>
          <w:sz w:val="24"/>
          <w:szCs w:val="24"/>
        </w:rPr>
        <w:t xml:space="preserve"> </w:t>
      </w:r>
      <w:r w:rsidRPr="00931084">
        <w:rPr>
          <w:b/>
          <w:sz w:val="24"/>
          <w:szCs w:val="24"/>
        </w:rPr>
        <w:t>Benoît Duteurtre</w:t>
      </w:r>
      <w:r w:rsidRPr="00C72C0B">
        <w:rPr>
          <w:sz w:val="24"/>
          <w:szCs w:val="24"/>
        </w:rPr>
        <w:t xml:space="preserve"> poukáže na propojení Kunderovy literární tvorby s hudbou. Výjimečné setkání </w:t>
      </w:r>
      <w:r>
        <w:rPr>
          <w:sz w:val="24"/>
          <w:szCs w:val="24"/>
        </w:rPr>
        <w:t>slibuje</w:t>
      </w:r>
      <w:r w:rsidRPr="00C72C0B">
        <w:rPr>
          <w:sz w:val="24"/>
          <w:szCs w:val="24"/>
        </w:rPr>
        <w:t xml:space="preserve"> debata s </w:t>
      </w:r>
      <w:r w:rsidRPr="00B96D6A">
        <w:rPr>
          <w:b/>
          <w:sz w:val="24"/>
          <w:szCs w:val="24"/>
        </w:rPr>
        <w:t>Jeanem-Dominiquem Brierrem</w:t>
      </w:r>
      <w:r w:rsidRPr="00C72C0B">
        <w:rPr>
          <w:sz w:val="24"/>
          <w:szCs w:val="24"/>
        </w:rPr>
        <w:t xml:space="preserve">, autorem biografie </w:t>
      </w:r>
      <w:r w:rsidR="00C1356D">
        <w:rPr>
          <w:i/>
          <w:sz w:val="24"/>
          <w:szCs w:val="24"/>
        </w:rPr>
        <w:t>Milan Kundera -Ź</w:t>
      </w:r>
      <w:r w:rsidRPr="00EC5906">
        <w:rPr>
          <w:i/>
          <w:sz w:val="24"/>
          <w:szCs w:val="24"/>
        </w:rPr>
        <w:t>ivot spisovatele</w:t>
      </w:r>
      <w:r w:rsidRPr="00C72C0B">
        <w:rPr>
          <w:sz w:val="24"/>
          <w:szCs w:val="24"/>
        </w:rPr>
        <w:t xml:space="preserve">. Dojde i na čtení z díla Milana Kundery, jak v češtině, tak ve francouzštině. </w:t>
      </w:r>
    </w:p>
    <w:p w14:paraId="227AC732" w14:textId="77777777" w:rsidR="0068049D" w:rsidRDefault="0068049D" w:rsidP="0068049D">
      <w:pPr>
        <w:spacing w:after="240"/>
        <w:jc w:val="both"/>
        <w:rPr>
          <w:sz w:val="24"/>
          <w:szCs w:val="24"/>
        </w:rPr>
      </w:pPr>
      <w:r w:rsidRPr="00C72C0B">
        <w:rPr>
          <w:sz w:val="24"/>
          <w:szCs w:val="24"/>
        </w:rPr>
        <w:t xml:space="preserve">Osobní účast na </w:t>
      </w:r>
      <w:r>
        <w:rPr>
          <w:sz w:val="24"/>
          <w:szCs w:val="24"/>
        </w:rPr>
        <w:t xml:space="preserve">veletrhu </w:t>
      </w:r>
      <w:r w:rsidRPr="00C72C0B">
        <w:rPr>
          <w:sz w:val="24"/>
          <w:szCs w:val="24"/>
        </w:rPr>
        <w:t>přislíbila řada</w:t>
      </w:r>
      <w:r>
        <w:rPr>
          <w:sz w:val="24"/>
          <w:szCs w:val="24"/>
        </w:rPr>
        <w:t xml:space="preserve"> dalších</w:t>
      </w:r>
      <w:r w:rsidRPr="00C72C0B">
        <w:rPr>
          <w:sz w:val="24"/>
          <w:szCs w:val="24"/>
        </w:rPr>
        <w:t xml:space="preserve"> osobností francouzského literárního světa. Českým čtenářům je </w:t>
      </w:r>
      <w:r>
        <w:rPr>
          <w:sz w:val="24"/>
          <w:szCs w:val="24"/>
        </w:rPr>
        <w:t xml:space="preserve">už </w:t>
      </w:r>
      <w:r w:rsidRPr="00C72C0B">
        <w:rPr>
          <w:sz w:val="24"/>
          <w:szCs w:val="24"/>
        </w:rPr>
        <w:t xml:space="preserve">dobře známé jméno </w:t>
      </w:r>
      <w:r w:rsidRPr="00B96D6A">
        <w:rPr>
          <w:b/>
          <w:sz w:val="24"/>
          <w:szCs w:val="24"/>
        </w:rPr>
        <w:t>Laurenta Bineta</w:t>
      </w:r>
      <w:r w:rsidRPr="00C72C0B">
        <w:rPr>
          <w:sz w:val="24"/>
          <w:szCs w:val="24"/>
        </w:rPr>
        <w:t xml:space="preserve">. Autor bestselleru </w:t>
      </w:r>
      <w:r w:rsidRPr="00EC5906">
        <w:rPr>
          <w:i/>
          <w:sz w:val="24"/>
          <w:szCs w:val="24"/>
        </w:rPr>
        <w:t>HHhH</w:t>
      </w:r>
      <w:r>
        <w:rPr>
          <w:sz w:val="24"/>
          <w:szCs w:val="24"/>
        </w:rPr>
        <w:t>, k </w:t>
      </w:r>
      <w:r w:rsidRPr="00C72C0B">
        <w:rPr>
          <w:sz w:val="24"/>
          <w:szCs w:val="24"/>
        </w:rPr>
        <w:t xml:space="preserve">němuž ho inspiroval atentát na Reinharda Heydricha, tentokrát představí novinku </w:t>
      </w:r>
      <w:r w:rsidRPr="00EC5906">
        <w:rPr>
          <w:i/>
          <w:sz w:val="24"/>
          <w:szCs w:val="24"/>
        </w:rPr>
        <w:t>Civilizace</w:t>
      </w:r>
      <w:r w:rsidRPr="00C72C0B">
        <w:rPr>
          <w:sz w:val="24"/>
          <w:szCs w:val="24"/>
        </w:rPr>
        <w:t xml:space="preserve">, v níž se pustil do </w:t>
      </w:r>
      <w:r w:rsidRPr="00EC5906">
        <w:rPr>
          <w:sz w:val="24"/>
          <w:szCs w:val="24"/>
        </w:rPr>
        <w:t xml:space="preserve">konstruování </w:t>
      </w:r>
      <w:r w:rsidRPr="00C72C0B">
        <w:rPr>
          <w:sz w:val="24"/>
          <w:szCs w:val="24"/>
        </w:rPr>
        <w:t xml:space="preserve">alternativních dějin. Zároveň se </w:t>
      </w:r>
      <w:r>
        <w:rPr>
          <w:sz w:val="24"/>
          <w:szCs w:val="24"/>
        </w:rPr>
        <w:t xml:space="preserve">s </w:t>
      </w:r>
      <w:r w:rsidRPr="00C72C0B">
        <w:rPr>
          <w:sz w:val="24"/>
          <w:szCs w:val="24"/>
        </w:rPr>
        <w:t xml:space="preserve">tuzemskou spisovatelkou </w:t>
      </w:r>
    </w:p>
    <w:p w14:paraId="249348E7" w14:textId="77777777" w:rsidR="0068049D" w:rsidRDefault="0068049D" w:rsidP="0068049D">
      <w:pPr>
        <w:spacing w:after="240"/>
        <w:jc w:val="both"/>
        <w:rPr>
          <w:sz w:val="24"/>
          <w:szCs w:val="24"/>
        </w:rPr>
      </w:pPr>
    </w:p>
    <w:p w14:paraId="41608B87" w14:textId="77777777" w:rsidR="0068049D" w:rsidRDefault="0068049D" w:rsidP="0068049D">
      <w:pPr>
        <w:spacing w:after="240"/>
        <w:jc w:val="both"/>
        <w:rPr>
          <w:sz w:val="24"/>
          <w:szCs w:val="24"/>
        </w:rPr>
      </w:pPr>
    </w:p>
    <w:p w14:paraId="547C376C" w14:textId="5B389404" w:rsidR="0068049D" w:rsidRPr="00C72C0B" w:rsidRDefault="0068049D" w:rsidP="0068049D">
      <w:pPr>
        <w:spacing w:after="240"/>
        <w:jc w:val="both"/>
        <w:rPr>
          <w:sz w:val="24"/>
          <w:szCs w:val="24"/>
        </w:rPr>
      </w:pPr>
      <w:r w:rsidRPr="00B96D6A">
        <w:rPr>
          <w:b/>
          <w:sz w:val="24"/>
          <w:szCs w:val="24"/>
        </w:rPr>
        <w:t>Alenou Mornštajnovou</w:t>
      </w:r>
      <w:r w:rsidRPr="00C72C0B">
        <w:rPr>
          <w:sz w:val="24"/>
          <w:szCs w:val="24"/>
        </w:rPr>
        <w:t xml:space="preserve">, která podobně fabuluje v bestselleru </w:t>
      </w:r>
      <w:r w:rsidRPr="00EC5906">
        <w:rPr>
          <w:i/>
          <w:sz w:val="24"/>
          <w:szCs w:val="24"/>
        </w:rPr>
        <w:t>Listopád</w:t>
      </w:r>
      <w:r w:rsidRPr="00C72C0B">
        <w:rPr>
          <w:sz w:val="24"/>
          <w:szCs w:val="24"/>
        </w:rPr>
        <w:t xml:space="preserve">, setkají u debaty na téma Spisovatel a historická fikce. </w:t>
      </w:r>
    </w:p>
    <w:p w14:paraId="3C670845" w14:textId="4A754FC7" w:rsidR="0068049D" w:rsidRPr="00C72C0B" w:rsidRDefault="0068049D" w:rsidP="0068049D">
      <w:pPr>
        <w:jc w:val="both"/>
        <w:rPr>
          <w:sz w:val="24"/>
          <w:szCs w:val="24"/>
        </w:rPr>
      </w:pPr>
      <w:r w:rsidRPr="00C72C0B">
        <w:rPr>
          <w:sz w:val="24"/>
          <w:szCs w:val="24"/>
        </w:rPr>
        <w:t xml:space="preserve">S českým prostředím je propojena </w:t>
      </w:r>
      <w:r w:rsidRPr="00B96D6A">
        <w:rPr>
          <w:b/>
          <w:sz w:val="24"/>
          <w:szCs w:val="24"/>
        </w:rPr>
        <w:t>Lenka Horňáková-Civade</w:t>
      </w:r>
      <w:r>
        <w:rPr>
          <w:sz w:val="24"/>
          <w:szCs w:val="24"/>
        </w:rPr>
        <w:t>, původem Češka, která žije a </w:t>
      </w:r>
      <w:r w:rsidRPr="00C72C0B">
        <w:rPr>
          <w:sz w:val="24"/>
          <w:szCs w:val="24"/>
        </w:rPr>
        <w:t xml:space="preserve">píše ve Francii. </w:t>
      </w:r>
      <w:r>
        <w:rPr>
          <w:sz w:val="24"/>
          <w:szCs w:val="24"/>
        </w:rPr>
        <w:t xml:space="preserve">V literárním pořadu uvede </w:t>
      </w:r>
      <w:r w:rsidRPr="00C72C0B">
        <w:rPr>
          <w:sz w:val="24"/>
          <w:szCs w:val="24"/>
        </w:rPr>
        <w:t xml:space="preserve">svůj poslední román </w:t>
      </w:r>
      <w:r w:rsidRPr="00EC5906">
        <w:rPr>
          <w:i/>
          <w:sz w:val="24"/>
          <w:szCs w:val="24"/>
        </w:rPr>
        <w:t>Symfonie o novém světě</w:t>
      </w:r>
      <w:r>
        <w:rPr>
          <w:sz w:val="24"/>
          <w:szCs w:val="24"/>
        </w:rPr>
        <w:t>, v </w:t>
      </w:r>
      <w:r w:rsidRPr="00C72C0B">
        <w:rPr>
          <w:sz w:val="24"/>
          <w:szCs w:val="24"/>
        </w:rPr>
        <w:t xml:space="preserve">němž částečně vychází z osudů bývalé československého konzula v Marseille Vladimíra Vochoče. Do minulosti míří i </w:t>
      </w:r>
      <w:r w:rsidRPr="00B96D6A">
        <w:rPr>
          <w:b/>
          <w:sz w:val="24"/>
          <w:szCs w:val="24"/>
        </w:rPr>
        <w:t>Victoria Mas</w:t>
      </w:r>
      <w:r w:rsidRPr="00C72C0B">
        <w:rPr>
          <w:sz w:val="24"/>
          <w:szCs w:val="24"/>
        </w:rPr>
        <w:t xml:space="preserve"> svou prvotinou </w:t>
      </w:r>
      <w:r w:rsidRPr="00EC5906">
        <w:rPr>
          <w:i/>
          <w:sz w:val="24"/>
          <w:szCs w:val="24"/>
        </w:rPr>
        <w:t>Bál šílených žen</w:t>
      </w:r>
      <w:r w:rsidRPr="00C72C0B">
        <w:rPr>
          <w:sz w:val="24"/>
          <w:szCs w:val="24"/>
        </w:rPr>
        <w:t xml:space="preserve">, odehrávající se na konci 19. století v </w:t>
      </w:r>
      <w:r w:rsidRPr="00CE3B81">
        <w:rPr>
          <w:sz w:val="24"/>
          <w:szCs w:val="24"/>
        </w:rPr>
        <w:t>hospitálu</w:t>
      </w:r>
      <w:r w:rsidRPr="00C72C0B">
        <w:rPr>
          <w:sz w:val="24"/>
          <w:szCs w:val="24"/>
        </w:rPr>
        <w:t xml:space="preserve"> Salpêtrière. Osobně českým čtenářům přestaví překladovou novinku svého titulu rovněž </w:t>
      </w:r>
      <w:r w:rsidRPr="00B96D6A">
        <w:rPr>
          <w:b/>
          <w:sz w:val="24"/>
          <w:szCs w:val="24"/>
        </w:rPr>
        <w:t>Muriel Barbery</w:t>
      </w:r>
      <w:r w:rsidRPr="00C72C0B">
        <w:rPr>
          <w:sz w:val="24"/>
          <w:szCs w:val="24"/>
        </w:rPr>
        <w:t xml:space="preserve">. Po bestselleru </w:t>
      </w:r>
      <w:r w:rsidRPr="00EC5906">
        <w:rPr>
          <w:i/>
          <w:sz w:val="24"/>
          <w:szCs w:val="24"/>
        </w:rPr>
        <w:t xml:space="preserve">S elegancí ježka </w:t>
      </w:r>
      <w:r w:rsidRPr="00C72C0B">
        <w:rPr>
          <w:sz w:val="24"/>
          <w:szCs w:val="24"/>
        </w:rPr>
        <w:t xml:space="preserve">přiváží román </w:t>
      </w:r>
      <w:r w:rsidRPr="00EC5906">
        <w:rPr>
          <w:i/>
          <w:sz w:val="24"/>
          <w:szCs w:val="24"/>
        </w:rPr>
        <w:t>Růže sama</w:t>
      </w:r>
      <w:r w:rsidR="00C1356D">
        <w:rPr>
          <w:sz w:val="24"/>
          <w:szCs w:val="24"/>
        </w:rPr>
        <w:t>, k němuž jí</w:t>
      </w:r>
      <w:r w:rsidRPr="00C72C0B">
        <w:rPr>
          <w:sz w:val="24"/>
          <w:szCs w:val="24"/>
        </w:rPr>
        <w:t xml:space="preserve"> inspiroval dvouletý pobyt v</w:t>
      </w:r>
      <w:r>
        <w:rPr>
          <w:sz w:val="24"/>
          <w:szCs w:val="24"/>
        </w:rPr>
        <w:t> </w:t>
      </w:r>
      <w:r w:rsidRPr="00C72C0B">
        <w:rPr>
          <w:sz w:val="24"/>
          <w:szCs w:val="24"/>
        </w:rPr>
        <w:t>Japonsku</w:t>
      </w:r>
      <w:r>
        <w:rPr>
          <w:sz w:val="24"/>
          <w:szCs w:val="24"/>
        </w:rPr>
        <w:t>.</w:t>
      </w:r>
    </w:p>
    <w:p w14:paraId="57B51755" w14:textId="77777777" w:rsidR="0068049D" w:rsidRPr="00C72C0B" w:rsidRDefault="0068049D" w:rsidP="0068049D">
      <w:pPr>
        <w:jc w:val="both"/>
        <w:rPr>
          <w:sz w:val="24"/>
          <w:szCs w:val="24"/>
        </w:rPr>
      </w:pPr>
      <w:r w:rsidRPr="00C72C0B">
        <w:rPr>
          <w:sz w:val="24"/>
          <w:szCs w:val="24"/>
        </w:rPr>
        <w:t xml:space="preserve">Komiks zastupuje autorka a ilustrátorka </w:t>
      </w:r>
      <w:r w:rsidRPr="00CE3B81">
        <w:rPr>
          <w:b/>
          <w:sz w:val="24"/>
          <w:szCs w:val="24"/>
        </w:rPr>
        <w:t>Pénélope Bagieu</w:t>
      </w:r>
      <w:r w:rsidRPr="00CE3B81">
        <w:rPr>
          <w:sz w:val="24"/>
          <w:szCs w:val="24"/>
        </w:rPr>
        <w:t xml:space="preserve">. Představí svá úspěšná alba </w:t>
      </w:r>
      <w:r w:rsidRPr="00EC5906">
        <w:rPr>
          <w:i/>
          <w:sz w:val="24"/>
          <w:szCs w:val="24"/>
        </w:rPr>
        <w:t xml:space="preserve">Nebojsy, </w:t>
      </w:r>
      <w:r w:rsidRPr="00CE3B81">
        <w:rPr>
          <w:sz w:val="24"/>
          <w:szCs w:val="24"/>
        </w:rPr>
        <w:t>tedy třicet portrétů žen</w:t>
      </w:r>
      <w:r w:rsidRPr="00C72C0B">
        <w:rPr>
          <w:sz w:val="24"/>
          <w:szCs w:val="24"/>
        </w:rPr>
        <w:t xml:space="preserve">, které navzdory překážkám bojovaly za svůj cíl. Program poodhalí také divadelní „šamanství“ </w:t>
      </w:r>
      <w:r w:rsidRPr="00B96D6A">
        <w:rPr>
          <w:b/>
          <w:sz w:val="24"/>
          <w:szCs w:val="24"/>
        </w:rPr>
        <w:t>Pendy Diouf</w:t>
      </w:r>
      <w:r w:rsidRPr="00C72C0B">
        <w:rPr>
          <w:sz w:val="24"/>
          <w:szCs w:val="24"/>
        </w:rPr>
        <w:t>. Francouzská dramatička se senegalskými kořeny píše, o čem se nemluví. Napsala ekofeministickou hru i odhalila tabu genocidy africkým národů Hererů a Namů.</w:t>
      </w:r>
    </w:p>
    <w:p w14:paraId="594CF0AB" w14:textId="77777777" w:rsidR="0068049D" w:rsidRPr="00C72C0B" w:rsidRDefault="0068049D" w:rsidP="0068049D">
      <w:pPr>
        <w:jc w:val="both"/>
        <w:rPr>
          <w:sz w:val="24"/>
          <w:szCs w:val="24"/>
        </w:rPr>
      </w:pPr>
      <w:r w:rsidRPr="00C72C0B">
        <w:rPr>
          <w:sz w:val="24"/>
          <w:szCs w:val="24"/>
        </w:rPr>
        <w:t xml:space="preserve">Podstatný prostor je věnován francouzské literatuře pro děti. </w:t>
      </w:r>
      <w:r>
        <w:rPr>
          <w:sz w:val="24"/>
          <w:szCs w:val="24"/>
        </w:rPr>
        <w:t>V tematicky zaměřené diskusi se probere, j</w:t>
      </w:r>
      <w:r w:rsidRPr="00C72C0B">
        <w:rPr>
          <w:sz w:val="24"/>
          <w:szCs w:val="24"/>
        </w:rPr>
        <w:t xml:space="preserve">aké knihy jsou vhodné pro malé i větší čtenáře. Překladatelské klání porovná překlady úryvků z knihy </w:t>
      </w:r>
      <w:r w:rsidRPr="00EC5906">
        <w:rPr>
          <w:i/>
          <w:sz w:val="24"/>
          <w:szCs w:val="24"/>
        </w:rPr>
        <w:t xml:space="preserve">Nowhere Girl </w:t>
      </w:r>
      <w:r w:rsidRPr="00C72C0B">
        <w:rPr>
          <w:sz w:val="24"/>
          <w:szCs w:val="24"/>
        </w:rPr>
        <w:t xml:space="preserve">od </w:t>
      </w:r>
      <w:r>
        <w:rPr>
          <w:b/>
          <w:sz w:val="24"/>
          <w:szCs w:val="24"/>
        </w:rPr>
        <w:t>Magali</w:t>
      </w:r>
      <w:r w:rsidRPr="00B96D6A">
        <w:rPr>
          <w:b/>
          <w:sz w:val="24"/>
          <w:szCs w:val="24"/>
        </w:rPr>
        <w:t xml:space="preserve"> Le Huche</w:t>
      </w:r>
      <w:r w:rsidRPr="00C72C0B">
        <w:rPr>
          <w:sz w:val="24"/>
          <w:szCs w:val="24"/>
        </w:rPr>
        <w:t xml:space="preserve">, která je </w:t>
      </w:r>
      <w:r>
        <w:rPr>
          <w:sz w:val="24"/>
          <w:szCs w:val="24"/>
        </w:rPr>
        <w:t xml:space="preserve">rovněž </w:t>
      </w:r>
      <w:r w:rsidRPr="00C72C0B">
        <w:rPr>
          <w:sz w:val="24"/>
          <w:szCs w:val="24"/>
        </w:rPr>
        <w:t xml:space="preserve">jedním z hostů festivalu. V autobiografickém komiksu </w:t>
      </w:r>
      <w:r>
        <w:rPr>
          <w:sz w:val="24"/>
          <w:szCs w:val="24"/>
        </w:rPr>
        <w:t xml:space="preserve">bylo </w:t>
      </w:r>
      <w:r w:rsidRPr="00C72C0B">
        <w:rPr>
          <w:sz w:val="24"/>
          <w:szCs w:val="24"/>
        </w:rPr>
        <w:t>zpracov</w:t>
      </w:r>
      <w:r>
        <w:rPr>
          <w:sz w:val="24"/>
          <w:szCs w:val="24"/>
        </w:rPr>
        <w:t>áno</w:t>
      </w:r>
      <w:r w:rsidRPr="00C72C0B">
        <w:rPr>
          <w:sz w:val="24"/>
          <w:szCs w:val="24"/>
        </w:rPr>
        <w:t xml:space="preserve"> téma fobie ze školy. Dojde i na divadlo, uvedena bude hra </w:t>
      </w:r>
      <w:r w:rsidRPr="00EC5906">
        <w:rPr>
          <w:i/>
          <w:sz w:val="24"/>
          <w:szCs w:val="24"/>
        </w:rPr>
        <w:t>Můj bratr</w:t>
      </w:r>
      <w:r w:rsidRPr="00C72C0B">
        <w:rPr>
          <w:sz w:val="24"/>
          <w:szCs w:val="24"/>
        </w:rPr>
        <w:t xml:space="preserve">, má princezna od Catherine Zambon, určena je pro děti od pěti let. Tématem souvisí s debatou Dětská literatura proti předsudkům. </w:t>
      </w:r>
      <w:r>
        <w:rPr>
          <w:sz w:val="24"/>
          <w:szCs w:val="24"/>
        </w:rPr>
        <w:t>Ta p</w:t>
      </w:r>
      <w:r w:rsidRPr="00C72C0B">
        <w:rPr>
          <w:sz w:val="24"/>
          <w:szCs w:val="24"/>
        </w:rPr>
        <w:t xml:space="preserve">řiblíží nezávislé nakladatelství </w:t>
      </w:r>
      <w:r w:rsidRPr="00B96D6A">
        <w:rPr>
          <w:b/>
          <w:sz w:val="24"/>
          <w:szCs w:val="24"/>
        </w:rPr>
        <w:t>Talents Hauts</w:t>
      </w:r>
      <w:r w:rsidRPr="00C72C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jež </w:t>
      </w:r>
      <w:r w:rsidRPr="00C72C0B">
        <w:rPr>
          <w:sz w:val="24"/>
          <w:szCs w:val="24"/>
        </w:rPr>
        <w:t>vydávanými t</w:t>
      </w:r>
      <w:r>
        <w:rPr>
          <w:sz w:val="24"/>
          <w:szCs w:val="24"/>
        </w:rPr>
        <w:t>ituly usiluje o rovnoprávnost a </w:t>
      </w:r>
      <w:r w:rsidRPr="00C72C0B">
        <w:rPr>
          <w:sz w:val="24"/>
          <w:szCs w:val="24"/>
        </w:rPr>
        <w:t xml:space="preserve">dešifrování stereotypů, zejména sexistických. </w:t>
      </w:r>
    </w:p>
    <w:p w14:paraId="77B9B353" w14:textId="4FD380AE" w:rsidR="0068049D" w:rsidRDefault="0068049D" w:rsidP="0068049D">
      <w:pPr>
        <w:jc w:val="both"/>
        <w:rPr>
          <w:sz w:val="24"/>
          <w:szCs w:val="24"/>
        </w:rPr>
      </w:pPr>
      <w:r w:rsidRPr="00C72C0B">
        <w:rPr>
          <w:sz w:val="24"/>
          <w:szCs w:val="24"/>
        </w:rPr>
        <w:t xml:space="preserve">Prostřednictvím motta </w:t>
      </w:r>
      <w:r>
        <w:rPr>
          <w:sz w:val="24"/>
          <w:szCs w:val="24"/>
        </w:rPr>
        <w:t>„</w:t>
      </w:r>
      <w:r w:rsidRPr="00C72C0B">
        <w:rPr>
          <w:sz w:val="24"/>
          <w:szCs w:val="24"/>
        </w:rPr>
        <w:t>Můj domov je v</w:t>
      </w:r>
      <w:r>
        <w:rPr>
          <w:sz w:val="24"/>
          <w:szCs w:val="24"/>
        </w:rPr>
        <w:t> </w:t>
      </w:r>
      <w:r w:rsidRPr="00C72C0B">
        <w:rPr>
          <w:sz w:val="24"/>
          <w:szCs w:val="24"/>
        </w:rPr>
        <w:t>jazyce</w:t>
      </w:r>
      <w:r>
        <w:rPr>
          <w:sz w:val="24"/>
          <w:szCs w:val="24"/>
        </w:rPr>
        <w:t>“</w:t>
      </w:r>
      <w:r w:rsidRPr="00C72C0B">
        <w:rPr>
          <w:sz w:val="24"/>
          <w:szCs w:val="24"/>
        </w:rPr>
        <w:t xml:space="preserve"> </w:t>
      </w:r>
      <w:r>
        <w:rPr>
          <w:sz w:val="24"/>
          <w:szCs w:val="24"/>
        </w:rPr>
        <w:t>prozkoumá</w:t>
      </w:r>
      <w:r w:rsidRPr="00C72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veletrhu </w:t>
      </w:r>
      <w:r w:rsidRPr="00C72C0B">
        <w:rPr>
          <w:sz w:val="24"/>
          <w:szCs w:val="24"/>
        </w:rPr>
        <w:t>otázky identity, jazyka a rozmanitosti nejen v české literatuře a literatuře čestného hosta</w:t>
      </w:r>
      <w:r>
        <w:rPr>
          <w:sz w:val="24"/>
          <w:szCs w:val="24"/>
        </w:rPr>
        <w:t>, dále se bude zabývat i problémem, jak definovat střední Evropu, a roze</w:t>
      </w:r>
      <w:r w:rsidR="00C1356D">
        <w:rPr>
          <w:sz w:val="24"/>
          <w:szCs w:val="24"/>
        </w:rPr>
        <w:t>bírat vztah mezi spisovatelem a </w:t>
      </w:r>
      <w:r>
        <w:rPr>
          <w:sz w:val="24"/>
          <w:szCs w:val="24"/>
        </w:rPr>
        <w:t>jazykem.</w:t>
      </w:r>
      <w:r w:rsidRPr="00C72C0B">
        <w:rPr>
          <w:sz w:val="24"/>
          <w:szCs w:val="24"/>
        </w:rPr>
        <w:t xml:space="preserve"> Speciální pozornost </w:t>
      </w:r>
      <w:r>
        <w:rPr>
          <w:sz w:val="24"/>
          <w:szCs w:val="24"/>
        </w:rPr>
        <w:t>si vysloužilo</w:t>
      </w:r>
      <w:r w:rsidRPr="00C72C0B">
        <w:rPr>
          <w:sz w:val="24"/>
          <w:szCs w:val="24"/>
        </w:rPr>
        <w:t xml:space="preserve"> </w:t>
      </w:r>
      <w:r w:rsidRPr="00B96D6A">
        <w:rPr>
          <w:b/>
          <w:sz w:val="24"/>
          <w:szCs w:val="24"/>
        </w:rPr>
        <w:t>Polsko</w:t>
      </w:r>
      <w:r w:rsidRPr="00C72C0B">
        <w:rPr>
          <w:sz w:val="24"/>
          <w:szCs w:val="24"/>
        </w:rPr>
        <w:t>, jeho</w:t>
      </w:r>
      <w:r>
        <w:rPr>
          <w:sz w:val="24"/>
          <w:szCs w:val="24"/>
        </w:rPr>
        <w:t>ž prezentace se loni vzhledem k </w:t>
      </w:r>
      <w:r w:rsidRPr="00C72C0B">
        <w:rPr>
          <w:sz w:val="24"/>
          <w:szCs w:val="24"/>
        </w:rPr>
        <w:t xml:space="preserve">pandemii odehrála pouze </w:t>
      </w:r>
      <w:r>
        <w:rPr>
          <w:sz w:val="24"/>
          <w:szCs w:val="24"/>
        </w:rPr>
        <w:t xml:space="preserve">omezeně a </w:t>
      </w:r>
      <w:r w:rsidRPr="00C72C0B">
        <w:rPr>
          <w:sz w:val="24"/>
          <w:szCs w:val="24"/>
        </w:rPr>
        <w:t>online.</w:t>
      </w:r>
    </w:p>
    <w:p w14:paraId="2A2163E0" w14:textId="7FFC792F" w:rsidR="0068049D" w:rsidRPr="00C72C0B" w:rsidRDefault="0068049D" w:rsidP="0068049D">
      <w:pPr>
        <w:jc w:val="both"/>
        <w:rPr>
          <w:sz w:val="24"/>
          <w:szCs w:val="24"/>
        </w:rPr>
      </w:pPr>
      <w:r w:rsidRPr="00C72C0B">
        <w:rPr>
          <w:sz w:val="24"/>
          <w:szCs w:val="24"/>
        </w:rPr>
        <w:t>„</w:t>
      </w:r>
      <w:r>
        <w:rPr>
          <w:sz w:val="24"/>
          <w:szCs w:val="24"/>
        </w:rPr>
        <w:t xml:space="preserve">Téma podpory svobody, demokracie a lidských práv ve světě mělo na Světě knihy vždy své místo. Rozhodli jsme se vytvořit stálou sekci </w:t>
      </w:r>
      <w:r w:rsidRPr="00C72C0B">
        <w:rPr>
          <w:sz w:val="24"/>
          <w:szCs w:val="24"/>
        </w:rPr>
        <w:t xml:space="preserve">Literatura jako hlas svobody. Zaměří se na zemi, kde se literatura musí vyrovnat s politickým tlakem. Letos </w:t>
      </w:r>
      <w:r>
        <w:rPr>
          <w:sz w:val="24"/>
          <w:szCs w:val="24"/>
        </w:rPr>
        <w:t>je vybráno</w:t>
      </w:r>
      <w:r w:rsidRPr="00C72C0B">
        <w:rPr>
          <w:sz w:val="24"/>
          <w:szCs w:val="24"/>
        </w:rPr>
        <w:t xml:space="preserve"> </w:t>
      </w:r>
      <w:r w:rsidRPr="00B96D6A">
        <w:rPr>
          <w:b/>
          <w:sz w:val="24"/>
          <w:szCs w:val="24"/>
        </w:rPr>
        <w:t>Bělorusko</w:t>
      </w:r>
      <w:r w:rsidRPr="00C72C0B">
        <w:rPr>
          <w:sz w:val="24"/>
          <w:szCs w:val="24"/>
        </w:rPr>
        <w:t xml:space="preserve">,“ nastiňuje programovou novinku dramaturg Guillaume Basset. </w:t>
      </w:r>
    </w:p>
    <w:p w14:paraId="2FD58A11" w14:textId="77777777" w:rsidR="0068049D" w:rsidRDefault="0068049D" w:rsidP="0068049D">
      <w:pPr>
        <w:jc w:val="both"/>
        <w:rPr>
          <w:sz w:val="24"/>
          <w:szCs w:val="24"/>
        </w:rPr>
      </w:pPr>
    </w:p>
    <w:p w14:paraId="2E1E87B7" w14:textId="77777777" w:rsidR="0068049D" w:rsidRDefault="0068049D" w:rsidP="0068049D">
      <w:pPr>
        <w:jc w:val="both"/>
        <w:rPr>
          <w:sz w:val="24"/>
          <w:szCs w:val="24"/>
        </w:rPr>
      </w:pPr>
    </w:p>
    <w:p w14:paraId="5E01516E" w14:textId="77777777" w:rsidR="0068049D" w:rsidRPr="00C72C0B" w:rsidRDefault="0068049D" w:rsidP="0068049D">
      <w:pPr>
        <w:jc w:val="both"/>
        <w:rPr>
          <w:sz w:val="24"/>
          <w:szCs w:val="24"/>
        </w:rPr>
      </w:pPr>
      <w:r w:rsidRPr="00C72C0B">
        <w:rPr>
          <w:sz w:val="24"/>
          <w:szCs w:val="24"/>
        </w:rPr>
        <w:t>Vliv pandemie na knižní trh se letos stal jedním z</w:t>
      </w:r>
      <w:r>
        <w:rPr>
          <w:sz w:val="24"/>
          <w:szCs w:val="24"/>
        </w:rPr>
        <w:t xml:space="preserve"> aktuálních </w:t>
      </w:r>
      <w:r w:rsidRPr="00C72C0B">
        <w:rPr>
          <w:sz w:val="24"/>
          <w:szCs w:val="24"/>
        </w:rPr>
        <w:t xml:space="preserve">témat, k němuž se vážou chystané debaty. Podle ředitele </w:t>
      </w:r>
      <w:r>
        <w:rPr>
          <w:sz w:val="24"/>
          <w:szCs w:val="24"/>
        </w:rPr>
        <w:t xml:space="preserve">veletrhu </w:t>
      </w:r>
      <w:r w:rsidRPr="00C72C0B">
        <w:rPr>
          <w:sz w:val="24"/>
          <w:szCs w:val="24"/>
        </w:rPr>
        <w:t>Radovana Auera situace uplynulých měsíců posílila některé trendy: „S covidem rostly audioknihy a oživil se zájem o elektronické knihy. Ty několik let stagnovaly, jejich podíl na celkových tržbách nerostl, teď zase zamířil vzhůru,“ upozorňuje. Více se podle něho rozevírají nůžky mezi mainstreamem a artem, jako ohrožená vnímá malá knihkupectví.</w:t>
      </w:r>
    </w:p>
    <w:p w14:paraId="739DC69E" w14:textId="77777777" w:rsidR="0068049D" w:rsidRDefault="0068049D" w:rsidP="0068049D">
      <w:pPr>
        <w:spacing w:after="360"/>
        <w:jc w:val="both"/>
        <w:rPr>
          <w:sz w:val="24"/>
          <w:szCs w:val="24"/>
        </w:rPr>
      </w:pPr>
      <w:r w:rsidRPr="00C72C0B">
        <w:rPr>
          <w:sz w:val="24"/>
          <w:szCs w:val="24"/>
        </w:rPr>
        <w:t xml:space="preserve">Svět knihy </w:t>
      </w:r>
      <w:r>
        <w:rPr>
          <w:sz w:val="24"/>
          <w:szCs w:val="24"/>
        </w:rPr>
        <w:t xml:space="preserve">Praha </w:t>
      </w:r>
      <w:r w:rsidRPr="00C72C0B">
        <w:rPr>
          <w:sz w:val="24"/>
          <w:szCs w:val="24"/>
        </w:rPr>
        <w:t>2021 chce připomenout důležitost setkávání se. „Ten dvouletý distanc nám jednoznačně potvrdil, že hlavní deviz</w:t>
      </w:r>
      <w:r>
        <w:rPr>
          <w:sz w:val="24"/>
          <w:szCs w:val="24"/>
        </w:rPr>
        <w:t>ou</w:t>
      </w:r>
      <w:r w:rsidRPr="00C72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naší akce </w:t>
      </w:r>
      <w:r w:rsidRPr="00C72C0B">
        <w:rPr>
          <w:sz w:val="24"/>
          <w:szCs w:val="24"/>
        </w:rPr>
        <w:t>j</w:t>
      </w:r>
      <w:r>
        <w:rPr>
          <w:sz w:val="24"/>
          <w:szCs w:val="24"/>
        </w:rPr>
        <w:t>sou</w:t>
      </w:r>
      <w:r w:rsidRPr="00C72C0B">
        <w:rPr>
          <w:sz w:val="24"/>
          <w:szCs w:val="24"/>
        </w:rPr>
        <w:t xml:space="preserve"> osobní setkání.</w:t>
      </w:r>
      <w:r>
        <w:rPr>
          <w:sz w:val="24"/>
          <w:szCs w:val="24"/>
        </w:rPr>
        <w:t xml:space="preserve"> A to j</w:t>
      </w:r>
      <w:r w:rsidRPr="00C72C0B">
        <w:rPr>
          <w:sz w:val="24"/>
          <w:szCs w:val="24"/>
        </w:rPr>
        <w:t xml:space="preserve">ak v rámci oboru – nakladatelé mezi sebou, autoři, agenti, překladatelé atd. –, tak </w:t>
      </w:r>
      <w:r>
        <w:rPr>
          <w:sz w:val="24"/>
          <w:szCs w:val="24"/>
        </w:rPr>
        <w:t xml:space="preserve">jejich </w:t>
      </w:r>
      <w:r w:rsidRPr="00C72C0B">
        <w:rPr>
          <w:sz w:val="24"/>
          <w:szCs w:val="24"/>
        </w:rPr>
        <w:t xml:space="preserve">setkávání se čtenáři. Všechno již dnes vyřídíte online, ale rukou si nepotřesete. Takže si od toho slibuji především, že se lidé od knih setkají. A třeba si také vyříkají některé věci. </w:t>
      </w:r>
      <w:r>
        <w:rPr>
          <w:sz w:val="24"/>
          <w:szCs w:val="24"/>
        </w:rPr>
        <w:t>A že se Svět knihy zase vrátí k </w:t>
      </w:r>
      <w:r w:rsidRPr="00C72C0B">
        <w:rPr>
          <w:sz w:val="24"/>
          <w:szCs w:val="24"/>
        </w:rPr>
        <w:t xml:space="preserve">roli iniciátora a akcelerátora různých literárních i mimoliterárních aktivit. Nejeden projekt se uskutečnil, nejedna kniha vyšla a nejedno přátelství vzniklo právě díky Světu knihy,“ </w:t>
      </w:r>
      <w:r>
        <w:rPr>
          <w:sz w:val="24"/>
          <w:szCs w:val="24"/>
        </w:rPr>
        <w:t>říká</w:t>
      </w:r>
      <w:r w:rsidRPr="00C72C0B">
        <w:rPr>
          <w:sz w:val="24"/>
          <w:szCs w:val="24"/>
        </w:rPr>
        <w:t xml:space="preserve"> </w:t>
      </w:r>
      <w:r w:rsidRPr="00B269E2">
        <w:rPr>
          <w:sz w:val="24"/>
          <w:szCs w:val="24"/>
        </w:rPr>
        <w:t>Radovan Auer.</w:t>
      </w:r>
    </w:p>
    <w:p w14:paraId="06D99D8D" w14:textId="77777777" w:rsidR="0068049D" w:rsidRPr="00B269E2" w:rsidRDefault="0068049D" w:rsidP="0068049D">
      <w:pPr>
        <w:spacing w:after="0"/>
        <w:jc w:val="both"/>
        <w:rPr>
          <w:b/>
          <w:sz w:val="24"/>
          <w:szCs w:val="24"/>
          <w:u w:val="single"/>
        </w:rPr>
      </w:pPr>
      <w:r w:rsidRPr="00B269E2">
        <w:rPr>
          <w:b/>
          <w:sz w:val="24"/>
          <w:szCs w:val="24"/>
          <w:u w:val="single"/>
        </w:rPr>
        <w:t>Kontakt pro média:</w:t>
      </w:r>
    </w:p>
    <w:p w14:paraId="657DF154" w14:textId="77777777" w:rsidR="0068049D" w:rsidRDefault="0068049D" w:rsidP="006804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Pavla Umlaufová, pavla.umlaufova@piaristi.cz , +420 723 901 326</w:t>
      </w:r>
    </w:p>
    <w:p w14:paraId="2BA00BD1" w14:textId="7D042134" w:rsidR="0068049D" w:rsidRPr="00B269E2" w:rsidRDefault="0068049D" w:rsidP="006804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Jana Chalupová, </w:t>
      </w:r>
      <w:hyperlink r:id="rId7" w:history="1">
        <w:r w:rsidRPr="00EE1DF2">
          <w:rPr>
            <w:rStyle w:val="Hypertextovodkaz"/>
            <w:sz w:val="24"/>
            <w:szCs w:val="24"/>
          </w:rPr>
          <w:t>jana.chalupova@svetknihy.cz</w:t>
        </w:r>
      </w:hyperlink>
      <w:r>
        <w:rPr>
          <w:sz w:val="24"/>
          <w:szCs w:val="24"/>
        </w:rPr>
        <w:t>, +420 603 439 943</w:t>
      </w:r>
    </w:p>
    <w:p w14:paraId="4D5B6413" w14:textId="77777777" w:rsidR="00F30F70" w:rsidRPr="00D55487" w:rsidRDefault="00F30F70" w:rsidP="00904E59">
      <w:pPr>
        <w:rPr>
          <w:rFonts w:ascii="Garamond" w:hAnsi="Garamond"/>
          <w:noProof/>
        </w:rPr>
      </w:pPr>
    </w:p>
    <w:sectPr w:rsidR="00F30F70" w:rsidRPr="00D55487" w:rsidSect="00210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B83D" w14:textId="77777777" w:rsidR="007345CA" w:rsidRDefault="007345CA" w:rsidP="002656B8">
      <w:pPr>
        <w:spacing w:after="0" w:line="240" w:lineRule="auto"/>
      </w:pPr>
      <w:r>
        <w:separator/>
      </w:r>
    </w:p>
  </w:endnote>
  <w:endnote w:type="continuationSeparator" w:id="0">
    <w:p w14:paraId="76EDA23C" w14:textId="77777777" w:rsidR="007345CA" w:rsidRDefault="007345CA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B747" w14:textId="77777777" w:rsidR="000E4F11" w:rsidRDefault="000E4F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5A40" w14:textId="77777777" w:rsidR="00904E59" w:rsidRDefault="00254CBC">
    <w:pPr>
      <w:pStyle w:val="Zpat"/>
    </w:pPr>
    <w:r>
      <w:rPr>
        <w:noProof/>
        <w:lang w:eastAsia="cs-CZ"/>
      </w:rPr>
      <w:drawing>
        <wp:inline distT="0" distB="0" distL="0" distR="0" wp14:anchorId="196E8BA7" wp14:editId="40F053F8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85A" w14:textId="77777777" w:rsidR="000E4F11" w:rsidRDefault="000E4F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87C0" w14:textId="77777777" w:rsidR="007345CA" w:rsidRDefault="007345CA" w:rsidP="002656B8">
      <w:pPr>
        <w:spacing w:after="0" w:line="240" w:lineRule="auto"/>
      </w:pPr>
      <w:r>
        <w:separator/>
      </w:r>
    </w:p>
  </w:footnote>
  <w:footnote w:type="continuationSeparator" w:id="0">
    <w:p w14:paraId="65C0D1F5" w14:textId="77777777" w:rsidR="007345CA" w:rsidRDefault="007345CA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C1FF" w14:textId="77777777" w:rsidR="000E4F11" w:rsidRDefault="000E4F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BA55" w14:textId="77777777" w:rsidR="00C1356D" w:rsidRDefault="00C1356D">
    <w:pPr>
      <w:pStyle w:val="Zhlav"/>
    </w:pPr>
  </w:p>
  <w:p w14:paraId="2231031E" w14:textId="77777777" w:rsidR="002656B8" w:rsidRDefault="002656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4426D86" wp14:editId="5370620E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03EC" w14:textId="77777777" w:rsidR="000E4F11" w:rsidRDefault="000E4F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A0"/>
    <w:rsid w:val="00007BCC"/>
    <w:rsid w:val="000C73AF"/>
    <w:rsid w:val="000D09FC"/>
    <w:rsid w:val="000E4F11"/>
    <w:rsid w:val="00111DF4"/>
    <w:rsid w:val="00114228"/>
    <w:rsid w:val="00185E3B"/>
    <w:rsid w:val="00210E1E"/>
    <w:rsid w:val="00242D46"/>
    <w:rsid w:val="00254CBC"/>
    <w:rsid w:val="002656B8"/>
    <w:rsid w:val="002665DD"/>
    <w:rsid w:val="002F1F96"/>
    <w:rsid w:val="00307F82"/>
    <w:rsid w:val="0031335B"/>
    <w:rsid w:val="00344836"/>
    <w:rsid w:val="00397386"/>
    <w:rsid w:val="00451846"/>
    <w:rsid w:val="00553C80"/>
    <w:rsid w:val="00581B7D"/>
    <w:rsid w:val="0068049D"/>
    <w:rsid w:val="006A1DA6"/>
    <w:rsid w:val="006D33EF"/>
    <w:rsid w:val="0070335C"/>
    <w:rsid w:val="007300A9"/>
    <w:rsid w:val="007345CA"/>
    <w:rsid w:val="007B0CEB"/>
    <w:rsid w:val="0086751C"/>
    <w:rsid w:val="008D2DA1"/>
    <w:rsid w:val="00904E59"/>
    <w:rsid w:val="009232A0"/>
    <w:rsid w:val="0092439B"/>
    <w:rsid w:val="009C1F69"/>
    <w:rsid w:val="009E45FD"/>
    <w:rsid w:val="00AE770F"/>
    <w:rsid w:val="00B71D27"/>
    <w:rsid w:val="00BB4DA0"/>
    <w:rsid w:val="00C1356D"/>
    <w:rsid w:val="00C16907"/>
    <w:rsid w:val="00C50D75"/>
    <w:rsid w:val="00C823C3"/>
    <w:rsid w:val="00C9416F"/>
    <w:rsid w:val="00C96354"/>
    <w:rsid w:val="00CF12CA"/>
    <w:rsid w:val="00D55487"/>
    <w:rsid w:val="00D649C7"/>
    <w:rsid w:val="00D849B6"/>
    <w:rsid w:val="00DC025D"/>
    <w:rsid w:val="00EC3A43"/>
    <w:rsid w:val="00F30F70"/>
    <w:rsid w:val="00F66E83"/>
    <w:rsid w:val="00F774E9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4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8049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80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a.chalupova@svetknih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9BEB-EF9F-9F4F-A932-B1855458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2021-07-22T16:05:00Z</dcterms:created>
  <dcterms:modified xsi:type="dcterms:W3CDTF">2021-07-22T16:05:00Z</dcterms:modified>
</cp:coreProperties>
</file>